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  <w:bookmarkStart w:id="0" w:name="_GoBack"/>
      <w:bookmarkEnd w:id="0"/>
    </w:p>
    <w:p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/>
          <w:lang w:val="hy-AM"/>
        </w:rPr>
        <w:t>&lt;&lt;Թանկարժեք մետաղների և թանկարժեք քարերի պետական գանձարան&gt;&gt; գործակալությունը հրապարակում է հետևյալ գները.</w:t>
      </w:r>
    </w:p>
    <w:p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353ACE">
        <w:rPr>
          <w:rFonts w:ascii="GHEA Grapalat" w:hAnsi="GHEA Grapalat" w:cs="Sylfaen"/>
          <w:lang w:val="en-US"/>
        </w:rPr>
        <w:t>20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353ACE">
        <w:rPr>
          <w:rFonts w:ascii="GHEA Grapalat" w:hAnsi="GHEA Grapalat" w:cs="Sylfaen"/>
          <w:lang w:val="en-US"/>
        </w:rPr>
        <w:t>մարտ</w:t>
      </w:r>
      <w:proofErr w:type="spellEnd"/>
      <w:proofErr w:type="gramEnd"/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:rsidTr="00925EB1">
        <w:tc>
          <w:tcPr>
            <w:tcW w:w="2874" w:type="dxa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:rsidTr="00925EB1">
        <w:tc>
          <w:tcPr>
            <w:tcW w:w="7290" w:type="dxa"/>
            <w:gridSpan w:val="5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:rsidR="00D2161D" w:rsidRPr="00C13A67" w:rsidRDefault="00353ACE" w:rsidP="00925EB1">
            <w:pPr>
              <w:jc w:val="righ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51.21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:rsidR="00D2161D" w:rsidRPr="00C13A67" w:rsidRDefault="00353ACE" w:rsidP="00FD049E">
            <w:pPr>
              <w:jc w:val="righ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0.48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:rsidR="00D2161D" w:rsidRPr="00C13A67" w:rsidRDefault="00353ACE" w:rsidP="00FD049E">
            <w:pPr>
              <w:jc w:val="righ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24.51</w:t>
            </w:r>
          </w:p>
        </w:tc>
      </w:tr>
      <w:tr w:rsidR="00D2161D" w:rsidRPr="00C13A67" w:rsidTr="00925EB1">
        <w:tc>
          <w:tcPr>
            <w:tcW w:w="7290" w:type="dxa"/>
            <w:gridSpan w:val="5"/>
          </w:tcPr>
          <w:p w:rsidR="00D2161D" w:rsidRPr="00C13A67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20"/>
                <w:u w:val="single"/>
              </w:rPr>
            </w:pPr>
            <w:r w:rsidRPr="00C13A67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Սև, գունավոր և հազվագյուտ</w:t>
            </w:r>
          </w:p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b/>
                <w:sz w:val="20"/>
              </w:rPr>
              <w:t xml:space="preserve">           </w:t>
            </w:r>
            <w:r w:rsidRPr="00C13A67">
              <w:rPr>
                <w:rFonts w:ascii="GHEA Grapalat" w:hAnsi="GHEA Grapalat" w:cs="Sylfaen"/>
                <w:b/>
                <w:sz w:val="20"/>
                <w:lang w:val="hy-AM"/>
              </w:rPr>
              <w:t>Մետաղներ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13A67" w:rsidRDefault="00353ACE" w:rsidP="00FD049E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5178.68</w:t>
            </w:r>
          </w:p>
        </w:tc>
      </w:tr>
      <w:tr w:rsidR="00D2161D" w:rsidRPr="00C13A67" w:rsidTr="00925EB1">
        <w:trPr>
          <w:trHeight w:val="237"/>
        </w:trPr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2D28C4" w:rsidRDefault="00353ACE" w:rsidP="00925EB1">
            <w:pPr>
              <w:jc w:val="right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>1744.64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13A67" w:rsidRDefault="00653FE4" w:rsidP="00925EB1">
            <w:pPr>
              <w:jc w:val="righ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1905.61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13A67" w:rsidRDefault="00353ACE" w:rsidP="00925EB1">
            <w:pPr>
              <w:jc w:val="righ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1611.14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.Սելեն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353ACE" w:rsidRDefault="007D08BA" w:rsidP="000E2B9C">
            <w:pPr>
              <w:jc w:val="right"/>
              <w:rPr>
                <w:rFonts w:ascii="GHEA Grapalat" w:hAnsi="GHEA Grapalat"/>
                <w:color w:val="000000"/>
                <w:sz w:val="20"/>
                <w:highlight w:val="yellow"/>
                <w:lang w:val="en-US"/>
              </w:rPr>
            </w:pPr>
            <w:r w:rsidRPr="00330976">
              <w:rPr>
                <w:rFonts w:ascii="GHEA Grapalat" w:hAnsi="GHEA Grapalat"/>
                <w:color w:val="000000"/>
                <w:sz w:val="20"/>
                <w:lang w:val="en-US"/>
              </w:rPr>
              <w:t>46255.5</w:t>
            </w:r>
          </w:p>
        </w:tc>
      </w:tr>
      <w:tr w:rsidR="00D2161D" w:rsidRPr="00C13A67" w:rsidTr="00925EB1">
        <w:trPr>
          <w:trHeight w:val="246"/>
        </w:trPr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.Ռենիում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353ACE" w:rsidRDefault="00330976" w:rsidP="00925EB1">
            <w:pPr>
              <w:jc w:val="right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330976">
              <w:rPr>
                <w:rFonts w:ascii="GHEA Grapalat" w:hAnsi="GHEA Grapalat"/>
                <w:sz w:val="20"/>
                <w:lang w:val="en-US"/>
              </w:rPr>
              <w:t>30</w:t>
            </w:r>
            <w:r w:rsidR="00450BB7" w:rsidRPr="00330976">
              <w:rPr>
                <w:rFonts w:ascii="GHEA Grapalat" w:hAnsi="GHEA Grapalat"/>
                <w:sz w:val="20"/>
                <w:lang w:val="en-US"/>
              </w:rPr>
              <w:t>00000.0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.Մանգան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353ACE" w:rsidRDefault="002E3ACC" w:rsidP="00330976">
            <w:pPr>
              <w:jc w:val="right"/>
              <w:rPr>
                <w:rFonts w:ascii="GHEA Grapalat" w:hAnsi="GHEA Grapalat"/>
                <w:color w:val="000000"/>
                <w:sz w:val="20"/>
                <w:highlight w:val="yellow"/>
                <w:lang w:val="hy-AM"/>
              </w:rPr>
            </w:pPr>
            <w:r w:rsidRPr="00330976">
              <w:rPr>
                <w:rFonts w:ascii="GHEA Grapalat" w:hAnsi="GHEA Grapalat"/>
                <w:color w:val="000000"/>
                <w:sz w:val="20"/>
                <w:lang w:val="en-US"/>
              </w:rPr>
              <w:t>1</w:t>
            </w:r>
            <w:r w:rsidR="00FD049E" w:rsidRPr="00330976">
              <w:rPr>
                <w:rFonts w:ascii="GHEA Grapalat" w:hAnsi="GHEA Grapalat"/>
                <w:color w:val="000000"/>
                <w:sz w:val="20"/>
                <w:lang w:val="en-US"/>
              </w:rPr>
              <w:t>5</w:t>
            </w:r>
            <w:r w:rsidR="00330976" w:rsidRPr="00330976">
              <w:rPr>
                <w:rFonts w:ascii="GHEA Grapalat" w:hAnsi="GHEA Grapalat"/>
                <w:color w:val="000000"/>
                <w:sz w:val="20"/>
                <w:lang w:val="en-US"/>
              </w:rPr>
              <w:t>6</w:t>
            </w:r>
            <w:r w:rsidRPr="00330976">
              <w:rPr>
                <w:rFonts w:ascii="GHEA Grapalat" w:hAnsi="GHEA Grapalat"/>
                <w:color w:val="000000"/>
                <w:sz w:val="20"/>
                <w:lang w:val="en-US"/>
              </w:rPr>
              <w:t>0.0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353ACE" w:rsidRDefault="00353ACE" w:rsidP="00925EB1">
            <w:pPr>
              <w:jc w:val="right"/>
              <w:rPr>
                <w:rFonts w:ascii="GHEA Grapalat" w:hAnsi="GHEA Grapalat"/>
                <w:sz w:val="20"/>
                <w:highlight w:val="yellow"/>
                <w:lang w:val="en-US"/>
              </w:rPr>
            </w:pPr>
            <w:r w:rsidRPr="00330976">
              <w:rPr>
                <w:rFonts w:ascii="GHEA Grapalat" w:hAnsi="GHEA Grapalat"/>
                <w:sz w:val="20"/>
                <w:lang w:val="en-US"/>
              </w:rPr>
              <w:t>418</w:t>
            </w:r>
          </w:p>
          <w:p w:rsidR="00D2161D" w:rsidRPr="00353ACE" w:rsidRDefault="00D2161D" w:rsidP="00925EB1">
            <w:pPr>
              <w:jc w:val="right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</w:tr>
      <w:tr w:rsidR="00D2161D" w:rsidRPr="00C13A67" w:rsidTr="00925EB1">
        <w:trPr>
          <w:trHeight w:val="274"/>
        </w:trPr>
        <w:tc>
          <w:tcPr>
            <w:tcW w:w="7290" w:type="dxa"/>
            <w:gridSpan w:val="5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Գունագեղ քարեր</w:t>
            </w:r>
          </w:p>
        </w:tc>
      </w:tr>
      <w:tr w:rsidR="00D2161D" w:rsidRPr="00527F52" w:rsidTr="00925EB1">
        <w:tc>
          <w:tcPr>
            <w:tcW w:w="3690" w:type="dxa"/>
            <w:gridSpan w:val="2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կգ</w:t>
            </w:r>
          </w:p>
        </w:tc>
        <w:tc>
          <w:tcPr>
            <w:tcW w:w="2070" w:type="dxa"/>
          </w:tcPr>
          <w:p w:rsidR="00D2161D" w:rsidRPr="00367C27" w:rsidRDefault="00D2161D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367C27">
              <w:rPr>
                <w:rFonts w:ascii="GHEA Grapalat" w:hAnsi="GHEA Grapalat"/>
                <w:sz w:val="20"/>
              </w:rPr>
              <w:t>13.216</w:t>
            </w:r>
          </w:p>
        </w:tc>
      </w:tr>
      <w:tr w:rsidR="00D2161D" w:rsidRPr="00D000BA" w:rsidTr="00925EB1">
        <w:tc>
          <w:tcPr>
            <w:tcW w:w="3690" w:type="dxa"/>
            <w:gridSpan w:val="2"/>
          </w:tcPr>
          <w:p w:rsidR="00D2161D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:rsidR="00D2161D" w:rsidRPr="00963E85" w:rsidRDefault="00D2161D" w:rsidP="00925EB1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:rsidR="00D2161D" w:rsidRPr="005F6A3D" w:rsidRDefault="001D0063" w:rsidP="00925EB1">
            <w:pPr>
              <w:jc w:val="righ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127.75</w:t>
            </w:r>
          </w:p>
        </w:tc>
      </w:tr>
      <w:tr w:rsidR="00D2161D" w:rsidRPr="00527F52" w:rsidTr="00925EB1">
        <w:tc>
          <w:tcPr>
            <w:tcW w:w="3690" w:type="dxa"/>
            <w:gridSpan w:val="2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en-US"/>
              </w:rPr>
              <w:t>(</w:t>
            </w:r>
            <w:r w:rsidRPr="00527F52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527F52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կ</w:t>
            </w:r>
            <w:r w:rsidRPr="00527F52">
              <w:rPr>
                <w:rFonts w:ascii="GHEA Grapalat" w:hAnsi="GHEA Grapalat" w:cs="Sylfaen"/>
                <w:sz w:val="20"/>
                <w:lang w:val="hy-AM"/>
              </w:rPr>
              <w:t>գ</w:t>
            </w:r>
          </w:p>
        </w:tc>
        <w:tc>
          <w:tcPr>
            <w:tcW w:w="2070" w:type="dxa"/>
          </w:tcPr>
          <w:p w:rsidR="00D2161D" w:rsidRPr="00367C27" w:rsidRDefault="001D0063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22.03</w:t>
            </w:r>
          </w:p>
        </w:tc>
      </w:tr>
      <w:tr w:rsidR="00D2161D" w:rsidRPr="00527F52" w:rsidTr="00925EB1">
        <w:tc>
          <w:tcPr>
            <w:tcW w:w="3690" w:type="dxa"/>
            <w:gridSpan w:val="2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կգ</w:t>
            </w:r>
          </w:p>
        </w:tc>
        <w:tc>
          <w:tcPr>
            <w:tcW w:w="2070" w:type="dxa"/>
          </w:tcPr>
          <w:p w:rsidR="00D2161D" w:rsidRPr="00367C27" w:rsidRDefault="00D2161D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367C27">
              <w:rPr>
                <w:rFonts w:ascii="GHEA Grapalat" w:hAnsi="GHEA Grapalat"/>
                <w:sz w:val="20"/>
              </w:rPr>
              <w:t xml:space="preserve">      17.62</w:t>
            </w:r>
          </w:p>
        </w:tc>
      </w:tr>
    </w:tbl>
    <w:p w:rsidR="00D2161D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D"/>
    <w:rsid w:val="000074EB"/>
    <w:rsid w:val="00014956"/>
    <w:rsid w:val="00066AB6"/>
    <w:rsid w:val="00075FBA"/>
    <w:rsid w:val="000C118E"/>
    <w:rsid w:val="000E2B9C"/>
    <w:rsid w:val="000E6B33"/>
    <w:rsid w:val="001224A7"/>
    <w:rsid w:val="0012419F"/>
    <w:rsid w:val="00181EE3"/>
    <w:rsid w:val="00183975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C641D"/>
    <w:rsid w:val="002D28C4"/>
    <w:rsid w:val="002D2CFB"/>
    <w:rsid w:val="002D6007"/>
    <w:rsid w:val="002E3ACC"/>
    <w:rsid w:val="00330976"/>
    <w:rsid w:val="00353ACE"/>
    <w:rsid w:val="00354F9A"/>
    <w:rsid w:val="00367C27"/>
    <w:rsid w:val="00383274"/>
    <w:rsid w:val="00386069"/>
    <w:rsid w:val="003937C8"/>
    <w:rsid w:val="003E01D2"/>
    <w:rsid w:val="004405D3"/>
    <w:rsid w:val="00450BB7"/>
    <w:rsid w:val="00456923"/>
    <w:rsid w:val="00485522"/>
    <w:rsid w:val="004948DB"/>
    <w:rsid w:val="00494998"/>
    <w:rsid w:val="004B29C6"/>
    <w:rsid w:val="004D3620"/>
    <w:rsid w:val="005204CB"/>
    <w:rsid w:val="00526516"/>
    <w:rsid w:val="00545DFC"/>
    <w:rsid w:val="0057171E"/>
    <w:rsid w:val="005D4C01"/>
    <w:rsid w:val="005E6FCF"/>
    <w:rsid w:val="005F6A3D"/>
    <w:rsid w:val="00612907"/>
    <w:rsid w:val="00645276"/>
    <w:rsid w:val="00653FE4"/>
    <w:rsid w:val="0068539B"/>
    <w:rsid w:val="006C6C9B"/>
    <w:rsid w:val="00713B4F"/>
    <w:rsid w:val="00715772"/>
    <w:rsid w:val="00757D03"/>
    <w:rsid w:val="007739D3"/>
    <w:rsid w:val="007C3A76"/>
    <w:rsid w:val="007C6B04"/>
    <w:rsid w:val="007D08BA"/>
    <w:rsid w:val="007E37CD"/>
    <w:rsid w:val="007F13C1"/>
    <w:rsid w:val="00834A3E"/>
    <w:rsid w:val="00850DA7"/>
    <w:rsid w:val="00854D9F"/>
    <w:rsid w:val="00875AF9"/>
    <w:rsid w:val="00893770"/>
    <w:rsid w:val="008D7B71"/>
    <w:rsid w:val="008E0ABC"/>
    <w:rsid w:val="008F4F13"/>
    <w:rsid w:val="009001C9"/>
    <w:rsid w:val="00925EB1"/>
    <w:rsid w:val="009563E1"/>
    <w:rsid w:val="00963E85"/>
    <w:rsid w:val="0099034F"/>
    <w:rsid w:val="009A2BAF"/>
    <w:rsid w:val="009A5251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25593"/>
    <w:rsid w:val="00C76E04"/>
    <w:rsid w:val="00C91F95"/>
    <w:rsid w:val="00CA3A3F"/>
    <w:rsid w:val="00CB4DB2"/>
    <w:rsid w:val="00CD60E7"/>
    <w:rsid w:val="00D000BA"/>
    <w:rsid w:val="00D125C1"/>
    <w:rsid w:val="00D2018C"/>
    <w:rsid w:val="00D2161D"/>
    <w:rsid w:val="00D4388F"/>
    <w:rsid w:val="00D53BC9"/>
    <w:rsid w:val="00DD1CCD"/>
    <w:rsid w:val="00DD693C"/>
    <w:rsid w:val="00DF302F"/>
    <w:rsid w:val="00DF5917"/>
    <w:rsid w:val="00DF6042"/>
    <w:rsid w:val="00E74223"/>
    <w:rsid w:val="00E7765A"/>
    <w:rsid w:val="00EC19E6"/>
    <w:rsid w:val="00F119CA"/>
    <w:rsid w:val="00F257ED"/>
    <w:rsid w:val="00F759AB"/>
    <w:rsid w:val="00F87739"/>
    <w:rsid w:val="00FA1C3C"/>
    <w:rsid w:val="00FA43BF"/>
    <w:rsid w:val="00FA5A75"/>
    <w:rsid w:val="00FB12D6"/>
    <w:rsid w:val="00FC6B73"/>
    <w:rsid w:val="00FD049E"/>
    <w:rsid w:val="00FD3DC4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Ի կատարումն ՀՀ կառավարության 1998թ</dc:title>
  <dc:creator>gandzaran</dc:creator>
  <cp:lastModifiedBy>user</cp:lastModifiedBy>
  <cp:revision>2</cp:revision>
  <cp:lastPrinted>2020-01-13T13:58:00Z</cp:lastPrinted>
  <dcterms:created xsi:type="dcterms:W3CDTF">2020-04-10T13:05:00Z</dcterms:created>
  <dcterms:modified xsi:type="dcterms:W3CDTF">2020-04-10T13:05:00Z</dcterms:modified>
  <cp:keywords>https://mul2-minfin.gov.am/tasks/163991/oneclick/Bnogt.gin_2020.docx?token=7ebd8e27dd3166f379b9bca16a737a42</cp:keywords>
</cp:coreProperties>
</file>