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18C882AB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6F35D4">
        <w:rPr>
          <w:rFonts w:ascii="GHEA Grapalat" w:hAnsi="GHEA Grapalat"/>
          <w:b/>
          <w:sz w:val="26"/>
          <w:szCs w:val="26"/>
          <w:lang w:val="hy-AM"/>
        </w:rPr>
        <w:t>դեկտեմբեր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B50F6D0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6F35D4">
        <w:rPr>
          <w:rFonts w:ascii="GHEA Grapalat" w:hAnsi="GHEA Grapalat"/>
          <w:b/>
          <w:sz w:val="24"/>
          <w:lang w:val="hy-AM"/>
        </w:rPr>
        <w:t>հոկտեմբեր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51BA125B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 w:rsidRPr="00ED3C10">
        <w:rPr>
          <w:rFonts w:ascii="GHEA Grapalat" w:hAnsi="GHEA Grapalat"/>
          <w:sz w:val="24"/>
          <w:lang w:val="hy-AM"/>
        </w:rPr>
        <w:t xml:space="preserve"> </w:t>
      </w:r>
      <w:r w:rsidR="009223AD" w:rsidRPr="006F7FCA">
        <w:rPr>
          <w:rFonts w:ascii="GHEA Grapalat" w:hAnsi="GHEA Grapalat"/>
          <w:sz w:val="24"/>
          <w:lang w:val="hy-AM"/>
        </w:rPr>
        <w:t>3</w:t>
      </w:r>
      <w:r w:rsidR="00ED3C10" w:rsidRPr="006F7FCA">
        <w:rPr>
          <w:rFonts w:ascii="GHEA Grapalat" w:hAnsi="GHEA Grapalat"/>
          <w:sz w:val="24"/>
          <w:lang w:val="hy-AM"/>
        </w:rPr>
        <w:t>2</w:t>
      </w:r>
      <w:r w:rsidR="006F7FCA" w:rsidRPr="006F7FCA">
        <w:rPr>
          <w:rFonts w:ascii="GHEA Grapalat" w:hAnsi="GHEA Grapalat"/>
          <w:sz w:val="24"/>
          <w:lang w:val="hy-AM"/>
        </w:rPr>
        <w:t>11</w:t>
      </w:r>
      <w:r w:rsidR="00B344F9" w:rsidRPr="006F7FCA">
        <w:rPr>
          <w:rFonts w:ascii="GHEA Grapalat" w:hAnsi="GHEA Grapalat"/>
          <w:sz w:val="24"/>
          <w:lang w:val="hy-AM"/>
        </w:rPr>
        <w:t>,</w:t>
      </w:r>
      <w:r w:rsidR="006F7FCA" w:rsidRPr="006F7FCA">
        <w:rPr>
          <w:rFonts w:ascii="GHEA Grapalat" w:hAnsi="GHEA Grapalat"/>
          <w:sz w:val="24"/>
          <w:lang w:val="hy-AM"/>
        </w:rPr>
        <w:t>29</w:t>
      </w:r>
      <w:r w:rsidR="00B344F9" w:rsidRPr="00ED3C10">
        <w:rPr>
          <w:rFonts w:ascii="GHEA Grapalat" w:hAnsi="GHEA Grapalat"/>
          <w:sz w:val="24"/>
          <w:lang w:val="hy-AM"/>
        </w:rPr>
        <w:t xml:space="preserve"> </w:t>
      </w:r>
      <w:r w:rsidR="00244F07" w:rsidRPr="00ED3C10">
        <w:rPr>
          <w:rFonts w:ascii="GHEA Grapalat" w:hAnsi="GHEA Grapalat"/>
          <w:sz w:val="24"/>
          <w:lang w:val="hy-AM"/>
        </w:rPr>
        <w:t>:</w:t>
      </w:r>
    </w:p>
    <w:p w14:paraId="5E14C43A" w14:textId="01C12AF3" w:rsidR="006948FD" w:rsidRPr="00D669DF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6F7FCA">
        <w:rPr>
          <w:rFonts w:ascii="GHEA Grapalat" w:hAnsi="GHEA Grapalat"/>
          <w:sz w:val="24"/>
          <w:lang w:val="hy-AM"/>
        </w:rPr>
        <w:t>)՝</w:t>
      </w:r>
      <w:r w:rsidR="000B1A9C" w:rsidRPr="006F7FCA">
        <w:rPr>
          <w:rFonts w:ascii="GHEA Grapalat" w:hAnsi="GHEA Grapalat"/>
          <w:sz w:val="24"/>
          <w:lang w:val="hy-AM"/>
        </w:rPr>
        <w:t xml:space="preserve"> </w:t>
      </w:r>
      <w:r w:rsidR="004B6B8F" w:rsidRPr="006F7FCA">
        <w:rPr>
          <w:rFonts w:ascii="GHEA Grapalat" w:hAnsi="GHEA Grapalat"/>
          <w:sz w:val="24"/>
          <w:lang w:val="hy-AM"/>
        </w:rPr>
        <w:t>23</w:t>
      </w:r>
      <w:r w:rsidR="006F7FCA" w:rsidRPr="006F7FCA">
        <w:rPr>
          <w:rFonts w:ascii="GHEA Grapalat" w:hAnsi="GHEA Grapalat"/>
          <w:sz w:val="24"/>
          <w:lang w:val="hy-AM"/>
        </w:rPr>
        <w:t>20</w:t>
      </w:r>
      <w:r w:rsidR="006F7FCA">
        <w:rPr>
          <w:rFonts w:ascii="GHEA Grapalat" w:hAnsi="GHEA Grapalat"/>
          <w:sz w:val="24"/>
          <w:lang w:val="hy-AM"/>
        </w:rPr>
        <w:t>,92</w:t>
      </w:r>
      <w:r w:rsidRPr="00D669DF">
        <w:rPr>
          <w:rFonts w:ascii="GHEA Grapalat" w:hAnsi="GHEA Grapalat"/>
          <w:sz w:val="24"/>
          <w:lang w:val="hy-AM"/>
        </w:rPr>
        <w:t>:</w:t>
      </w:r>
    </w:p>
    <w:p w14:paraId="5DB8C487" w14:textId="666E1679" w:rsidR="00F625D9" w:rsidRPr="00B63A84" w:rsidRDefault="00F625D9" w:rsidP="00B63A84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6F35D4">
        <w:rPr>
          <w:rFonts w:ascii="GHEA Grapalat" w:hAnsi="GHEA Grapalat" w:cs="Sylfaen"/>
          <w:bCs/>
          <w:sz w:val="24"/>
          <w:szCs w:val="24"/>
          <w:lang w:val="hy-AM"/>
        </w:rPr>
        <w:t>հոկտեմբեր</w:t>
      </w:r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6F7FCA">
        <w:rPr>
          <w:rFonts w:ascii="GHEA Grapalat" w:hAnsi="GHEA Grapalat" w:cs="Sylfaen"/>
          <w:bCs/>
          <w:sz w:val="24"/>
          <w:szCs w:val="24"/>
          <w:lang w:val="hy-AM"/>
        </w:rPr>
        <w:t>25</w:t>
      </w:r>
      <w:r w:rsidR="006F7FCA" w:rsidRPr="006F7FCA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F65B7F" w:rsidRPr="006F7FC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D3C10" w:rsidRPr="006F7FCA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6F7FCA">
        <w:rPr>
          <w:rFonts w:ascii="GHEA Grapalat" w:hAnsi="GHEA Grapalat" w:cs="Sylfaen"/>
          <w:bCs/>
          <w:sz w:val="24"/>
          <w:szCs w:val="24"/>
          <w:lang w:val="hy-AM"/>
        </w:rPr>
        <w:t>40</w:t>
      </w:r>
      <w:r w:rsidR="00705A1A" w:rsidRPr="00ED3C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 xml:space="preserve">դրամ՝ </w:t>
      </w:r>
      <w:r w:rsidR="009C13DF" w:rsidRPr="00B63A84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B63A84">
        <w:rPr>
          <w:rFonts w:ascii="GHEA Grapalat" w:hAnsi="GHEA Grapalat"/>
          <w:sz w:val="24"/>
          <w:lang w:val="hy-AM"/>
        </w:rPr>
        <w:t xml:space="preserve">ՀՀ </w:t>
      </w:r>
      <w:r w:rsidR="009C13DF" w:rsidRPr="00B63A84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B63A84">
        <w:rPr>
          <w:rFonts w:ascii="GHEA Grapalat" w:hAnsi="GHEA Grapalat"/>
          <w:sz w:val="24"/>
          <w:lang w:val="hy-AM"/>
        </w:rPr>
        <w:t>կոմիտեի</w:t>
      </w:r>
      <w:r w:rsidR="009C13DF" w:rsidRPr="00B63A84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  <w:bookmarkStart w:id="0" w:name="_GoBack"/>
      <w:bookmarkEnd w:id="0"/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73BD8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6F35D4"/>
    <w:rsid w:val="006F7FCA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30</cp:revision>
  <cp:lastPrinted>2022-12-08T11:34:00Z</cp:lastPrinted>
  <dcterms:created xsi:type="dcterms:W3CDTF">2023-04-19T13:24:00Z</dcterms:created>
  <dcterms:modified xsi:type="dcterms:W3CDTF">2024-01-15T13:30:00Z</dcterms:modified>
  <cp:keywords>https://mul2-minfin.gov.am/tasks/754077/oneclick/Index (1)4.docx?token=a772eeefb9f556b51845f817f361f312</cp:keywords>
</cp:coreProperties>
</file>