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06" w:rsidRPr="000D4AC3" w:rsidRDefault="006B32D8" w:rsidP="00DC2E06">
      <w:pPr>
        <w:spacing w:line="360" w:lineRule="auto"/>
        <w:jc w:val="center"/>
        <w:rPr>
          <w:rFonts w:ascii="GHEA Grapalat" w:hAnsi="GHEA Grapalat" w:cs="Sylfaen"/>
          <w:b/>
        </w:rPr>
      </w:pPr>
      <w:bookmarkStart w:id="0" w:name="OLE_LINK1"/>
      <w:r w:rsidRPr="000D4AC3">
        <w:rPr>
          <w:rFonts w:ascii="GHEA Grapalat" w:hAnsi="GHEA Grapalat" w:cs="Sylfaen"/>
          <w:b/>
        </w:rPr>
        <w:t xml:space="preserve">2020 թվականի </w:t>
      </w:r>
      <w:r w:rsidR="009830A5" w:rsidRPr="000D4AC3">
        <w:rPr>
          <w:rFonts w:ascii="GHEA Grapalat" w:hAnsi="GHEA Grapalat" w:cs="Sylfaen"/>
          <w:b/>
        </w:rPr>
        <w:t>ինն ամիսների ընթացքում</w:t>
      </w:r>
      <w:r w:rsidR="001950D2" w:rsidRPr="000D4AC3">
        <w:rPr>
          <w:rFonts w:ascii="GHEA Grapalat" w:hAnsi="GHEA Grapalat" w:cs="Sylfaen"/>
          <w:b/>
        </w:rPr>
        <w:t xml:space="preserve"> </w:t>
      </w:r>
      <w:r w:rsidR="00D3355C" w:rsidRPr="000D4AC3">
        <w:rPr>
          <w:rFonts w:ascii="GHEA Grapalat" w:hAnsi="GHEA Grapalat" w:cs="Sylfaen"/>
          <w:b/>
        </w:rPr>
        <w:t xml:space="preserve">ՀՀ պետական բյուջեի </w:t>
      </w:r>
    </w:p>
    <w:p w:rsidR="00D3355C" w:rsidRPr="000D4AC3" w:rsidRDefault="00D3355C" w:rsidP="00DC2E06">
      <w:pPr>
        <w:spacing w:line="360" w:lineRule="auto"/>
        <w:jc w:val="center"/>
        <w:rPr>
          <w:rFonts w:ascii="GHEA Grapalat" w:hAnsi="GHEA Grapalat" w:cs="GHEA Grapalat"/>
          <w:b/>
        </w:rPr>
      </w:pPr>
      <w:r w:rsidRPr="000D4AC3">
        <w:rPr>
          <w:rFonts w:ascii="GHEA Grapalat" w:hAnsi="GHEA Grapalat" w:cs="Sylfaen"/>
          <w:b/>
        </w:rPr>
        <w:t>կատարման ամփոփ բնութագիրը</w:t>
      </w:r>
    </w:p>
    <w:p w:rsidR="00D3355C" w:rsidRPr="000D4AC3" w:rsidRDefault="00D3355C" w:rsidP="00991B5D">
      <w:pPr>
        <w:spacing w:line="360" w:lineRule="auto"/>
        <w:jc w:val="center"/>
        <w:rPr>
          <w:rFonts w:ascii="GHEA Grapalat" w:hAnsi="GHEA Grapalat" w:cs="GHEA Grapalat"/>
          <w:b/>
        </w:rPr>
      </w:pPr>
    </w:p>
    <w:bookmarkEnd w:id="0"/>
    <w:p w:rsidR="00B01AD1" w:rsidRPr="000D4AC3" w:rsidRDefault="00565F67" w:rsidP="00BB27D0">
      <w:pPr>
        <w:spacing w:line="360" w:lineRule="auto"/>
        <w:ind w:firstLine="448"/>
        <w:jc w:val="both"/>
        <w:rPr>
          <w:rFonts w:ascii="GHEA Grapalat" w:hAnsi="GHEA Grapalat"/>
          <w:bCs/>
          <w:color w:val="000000"/>
          <w:shd w:val="clear" w:color="auto" w:fill="FFFFFF"/>
        </w:rPr>
      </w:pPr>
      <w:r w:rsidRPr="000D4AC3">
        <w:rPr>
          <w:rFonts w:ascii="GHEA Grapalat" w:hAnsi="GHEA Grapalat" w:cs="GHEA Grapalat"/>
          <w:color w:val="000000"/>
          <w:lang w:val="hy-AM"/>
        </w:rPr>
        <w:t>20</w:t>
      </w:r>
      <w:r w:rsidR="006B32D8" w:rsidRPr="000D4AC3">
        <w:rPr>
          <w:rFonts w:ascii="GHEA Grapalat" w:hAnsi="GHEA Grapalat" w:cs="GHEA Grapalat"/>
          <w:color w:val="000000"/>
          <w:lang w:val="hy-AM"/>
        </w:rPr>
        <w:t>20</w:t>
      </w:r>
      <w:r w:rsidRPr="000D4AC3">
        <w:rPr>
          <w:rFonts w:ascii="GHEA Grapalat" w:hAnsi="GHEA Grapalat" w:cs="GHEA Grapalat"/>
          <w:color w:val="000000"/>
          <w:lang w:val="hy-AM"/>
        </w:rPr>
        <w:t xml:space="preserve"> թվականի </w:t>
      </w:r>
      <w:r w:rsidR="009830A5" w:rsidRPr="000D4AC3">
        <w:rPr>
          <w:rFonts w:ascii="GHEA Grapalat" w:hAnsi="GHEA Grapalat" w:cs="GHEA Grapalat"/>
          <w:color w:val="000000"/>
          <w:lang w:val="hy-AM"/>
        </w:rPr>
        <w:t xml:space="preserve">ինն ամիսների ընթացքում </w:t>
      </w:r>
      <w:r w:rsidRPr="000D4AC3">
        <w:rPr>
          <w:rFonts w:ascii="GHEA Grapalat" w:hAnsi="GHEA Grapalat" w:cs="GHEA Grapalat"/>
          <w:color w:val="000000"/>
          <w:lang w:val="hy-AM"/>
        </w:rPr>
        <w:t>ՀՀ պետական բյուջեի եկամուտները կազմել</w:t>
      </w:r>
      <w:r w:rsidR="008B6794" w:rsidRPr="000D4AC3">
        <w:rPr>
          <w:rFonts w:ascii="Sylfaen" w:hAnsi="Sylfaen" w:cs="GHEA Grapalat"/>
          <w:color w:val="000000"/>
          <w:lang w:val="hy-AM"/>
        </w:rPr>
        <w:t> </w:t>
      </w:r>
      <w:r w:rsidRPr="000D4AC3">
        <w:rPr>
          <w:rFonts w:ascii="GHEA Grapalat" w:hAnsi="GHEA Grapalat" w:cs="GHEA Grapalat"/>
          <w:color w:val="000000"/>
          <w:lang w:val="hy-AM"/>
        </w:rPr>
        <w:t xml:space="preserve">են </w:t>
      </w:r>
      <w:r w:rsidR="00552C00" w:rsidRPr="000D4AC3">
        <w:rPr>
          <w:rFonts w:ascii="GHEA Grapalat" w:hAnsi="GHEA Grapalat" w:cs="GHEA Grapalat"/>
          <w:color w:val="000000"/>
          <w:lang w:val="hy-AM"/>
        </w:rPr>
        <w:t xml:space="preserve">ավելի քան </w:t>
      </w:r>
      <w:r w:rsidR="00E15BD9" w:rsidRPr="000D4AC3">
        <w:rPr>
          <w:rFonts w:ascii="GHEA Grapalat" w:hAnsi="GHEA Grapalat" w:cs="GHEA Grapalat"/>
          <w:color w:val="000000"/>
          <w:lang w:val="hy-AM"/>
        </w:rPr>
        <w:t>107</w:t>
      </w:r>
      <w:r w:rsidR="00E15BD9" w:rsidRPr="000D4AC3">
        <w:rPr>
          <w:rFonts w:ascii="GHEA Grapalat" w:hAnsi="GHEA Grapalat" w:cs="GHEA Grapalat"/>
          <w:color w:val="000000"/>
        </w:rPr>
        <w:t>5</w:t>
      </w:r>
      <w:r w:rsidR="00E15BD9" w:rsidRPr="000D4AC3">
        <w:rPr>
          <w:rFonts w:ascii="GHEA Grapalat" w:hAnsi="GHEA Grapalat" w:cs="GHEA Grapalat"/>
          <w:color w:val="000000"/>
          <w:lang w:val="hy-AM"/>
        </w:rPr>
        <w:t>.</w:t>
      </w:r>
      <w:r w:rsidR="00E15BD9" w:rsidRPr="000D4AC3">
        <w:rPr>
          <w:rFonts w:ascii="GHEA Grapalat" w:hAnsi="GHEA Grapalat" w:cs="GHEA Grapalat"/>
          <w:color w:val="000000"/>
        </w:rPr>
        <w:t>1</w:t>
      </w:r>
      <w:r w:rsidR="00E15BD9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Pr="000D4AC3">
        <w:rPr>
          <w:rFonts w:ascii="GHEA Grapalat" w:hAnsi="GHEA Grapalat" w:cs="GHEA Grapalat"/>
          <w:color w:val="000000"/>
          <w:lang w:val="hy-AM"/>
        </w:rPr>
        <w:t>մլրդ դրամ, ծախսերը</w:t>
      </w:r>
      <w:r w:rsidR="00C67C9D" w:rsidRPr="000D4AC3">
        <w:rPr>
          <w:rFonts w:ascii="GHEA Grapalat" w:hAnsi="GHEA Grapalat" w:cs="GHEA Grapalat"/>
          <w:color w:val="000000"/>
          <w:lang w:val="hy-AM"/>
        </w:rPr>
        <w:t>`</w:t>
      </w:r>
      <w:r w:rsidR="00A177CE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E6123E" w:rsidRPr="000D4AC3">
        <w:rPr>
          <w:rFonts w:ascii="GHEA Grapalat" w:hAnsi="GHEA Grapalat" w:cs="GHEA Grapalat"/>
          <w:color w:val="000000"/>
          <w:lang w:val="hy-AM"/>
        </w:rPr>
        <w:t>12</w:t>
      </w:r>
      <w:r w:rsidR="00E15BD9" w:rsidRPr="000D4AC3">
        <w:rPr>
          <w:rFonts w:ascii="GHEA Grapalat" w:hAnsi="GHEA Grapalat" w:cs="GHEA Grapalat"/>
          <w:color w:val="000000"/>
        </w:rPr>
        <w:t>29</w:t>
      </w:r>
      <w:r w:rsidR="00895D8D" w:rsidRPr="000D4AC3">
        <w:rPr>
          <w:rFonts w:ascii="GHEA Grapalat" w:hAnsi="GHEA Grapalat" w:cs="GHEA Grapalat"/>
          <w:color w:val="000000"/>
          <w:lang w:val="hy-AM"/>
        </w:rPr>
        <w:t>.</w:t>
      </w:r>
      <w:r w:rsidR="00E15BD9" w:rsidRPr="000D4AC3">
        <w:rPr>
          <w:rFonts w:ascii="GHEA Grapalat" w:hAnsi="GHEA Grapalat" w:cs="GHEA Grapalat"/>
          <w:color w:val="000000"/>
        </w:rPr>
        <w:t>9</w:t>
      </w:r>
      <w:r w:rsidR="00E25350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Pr="000D4AC3">
        <w:rPr>
          <w:rFonts w:ascii="GHEA Grapalat" w:hAnsi="GHEA Grapalat" w:cs="GHEA Grapalat"/>
          <w:color w:val="000000"/>
          <w:lang w:val="hy-AM"/>
        </w:rPr>
        <w:t>մլրդ դրամ,</w:t>
      </w:r>
      <w:r w:rsidR="006E2730" w:rsidRPr="000D4AC3">
        <w:rPr>
          <w:rFonts w:ascii="GHEA Grapalat" w:hAnsi="GHEA Grapalat" w:cs="GHEA Grapalat"/>
          <w:color w:val="000000"/>
          <w:lang w:val="hy-AM"/>
        </w:rPr>
        <w:t xml:space="preserve"> իսկ</w:t>
      </w:r>
      <w:r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6E2730" w:rsidRPr="000D4AC3">
        <w:rPr>
          <w:rFonts w:ascii="GHEA Grapalat" w:hAnsi="GHEA Grapalat" w:cs="GHEA Grapalat"/>
          <w:color w:val="000000"/>
          <w:lang w:val="hy-AM"/>
        </w:rPr>
        <w:t xml:space="preserve">պակասուրդը՝ </w:t>
      </w:r>
      <w:r w:rsidR="00E15BD9" w:rsidRPr="000D4AC3">
        <w:rPr>
          <w:rFonts w:ascii="GHEA Grapalat" w:hAnsi="GHEA Grapalat" w:cs="GHEA Grapalat"/>
          <w:color w:val="000000"/>
          <w:lang w:val="ru-RU"/>
        </w:rPr>
        <w:t>շուրջ</w:t>
      </w:r>
      <w:r w:rsidR="00E15BD9" w:rsidRPr="000D4AC3">
        <w:rPr>
          <w:rFonts w:ascii="GHEA Grapalat" w:hAnsi="GHEA Grapalat" w:cs="GHEA Grapalat"/>
          <w:color w:val="000000"/>
        </w:rPr>
        <w:t xml:space="preserve"> </w:t>
      </w:r>
      <w:r w:rsidR="00895D8D" w:rsidRPr="000D4AC3">
        <w:rPr>
          <w:rFonts w:ascii="GHEA Grapalat" w:hAnsi="GHEA Grapalat" w:cs="GHEA Grapalat"/>
          <w:color w:val="000000"/>
          <w:lang w:val="hy-AM"/>
        </w:rPr>
        <w:t>1</w:t>
      </w:r>
      <w:r w:rsidR="00E6123E" w:rsidRPr="000D4AC3">
        <w:rPr>
          <w:rFonts w:ascii="GHEA Grapalat" w:hAnsi="GHEA Grapalat" w:cs="GHEA Grapalat"/>
          <w:color w:val="000000"/>
          <w:lang w:val="hy-AM"/>
        </w:rPr>
        <w:t>5</w:t>
      </w:r>
      <w:r w:rsidR="00E15BD9" w:rsidRPr="000D4AC3">
        <w:rPr>
          <w:rFonts w:ascii="GHEA Grapalat" w:hAnsi="GHEA Grapalat" w:cs="GHEA Grapalat"/>
          <w:color w:val="000000"/>
        </w:rPr>
        <w:t>4</w:t>
      </w:r>
      <w:r w:rsidR="00895D8D" w:rsidRPr="000D4AC3">
        <w:rPr>
          <w:rFonts w:ascii="GHEA Grapalat" w:hAnsi="GHEA Grapalat" w:cs="GHEA Grapalat"/>
          <w:color w:val="000000"/>
          <w:lang w:val="hy-AM"/>
        </w:rPr>
        <w:t>.</w:t>
      </w:r>
      <w:r w:rsidR="00E15BD9" w:rsidRPr="000D4AC3">
        <w:rPr>
          <w:rFonts w:ascii="GHEA Grapalat" w:hAnsi="GHEA Grapalat" w:cs="GHEA Grapalat"/>
          <w:color w:val="000000"/>
        </w:rPr>
        <w:t>8</w:t>
      </w:r>
      <w:r w:rsidR="006E2730" w:rsidRPr="000D4AC3">
        <w:rPr>
          <w:rFonts w:ascii="GHEA Grapalat" w:hAnsi="GHEA Grapalat" w:cs="GHEA Grapalat"/>
          <w:color w:val="000000"/>
          <w:lang w:val="hy-AM"/>
        </w:rPr>
        <w:t xml:space="preserve"> մլրդ դրամ</w:t>
      </w:r>
      <w:r w:rsidR="00E9523E" w:rsidRPr="000D4AC3">
        <w:rPr>
          <w:rFonts w:ascii="GHEA Grapalat" w:hAnsi="GHEA Grapalat" w:cs="GHEA Grapalat"/>
          <w:color w:val="000000"/>
          <w:lang w:val="hy-AM"/>
        </w:rPr>
        <w:t>:</w:t>
      </w:r>
    </w:p>
    <w:p w:rsidR="00BC2AE2" w:rsidRDefault="00E81E65" w:rsidP="00BB27D0">
      <w:pPr>
        <w:spacing w:line="360" w:lineRule="auto"/>
        <w:ind w:firstLine="448"/>
        <w:jc w:val="both"/>
        <w:rPr>
          <w:rFonts w:ascii="GHEA Grapalat" w:hAnsi="GHEA Grapalat"/>
          <w:bCs/>
          <w:color w:val="000000"/>
          <w:shd w:val="clear" w:color="auto" w:fill="FFFFFF"/>
        </w:rPr>
      </w:pPr>
      <w:r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Համավարակի ազդեցության հետևանքով և </w:t>
      </w:r>
      <w:r w:rsidR="005E4664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այն </w:t>
      </w:r>
      <w:r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>մեղմելու անհրաժեշտությ</w:t>
      </w:r>
      <w:r w:rsidR="005E4664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>ունից բխող</w:t>
      </w:r>
      <w:r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հակաճգնաժամային միջոցառումներ իրականաց</w:t>
      </w:r>
      <w:r w:rsidR="000A12F4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>նելու</w:t>
      </w:r>
      <w:r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կարիքով պայմանավորված</w:t>
      </w:r>
      <w:r w:rsidR="005E4664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>՝</w:t>
      </w:r>
      <w:r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ս</w:t>
      </w:r>
      <w:r w:rsidR="00C33239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  <w:r w:rsidR="006942DC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>թ</w:t>
      </w:r>
      <w:r w:rsidR="00C33239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  <w:r w:rsidR="006942DC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ապրիլին ԱԺ-ը հաստատել</w:t>
      </w:r>
      <w:r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է </w:t>
      </w:r>
      <w:r w:rsidR="00AE6ECC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>2020 թվականի պետական բյուջե</w:t>
      </w:r>
      <w:r w:rsidR="000A12F4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>ի</w:t>
      </w:r>
      <w:r w:rsidR="00AE6ECC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փոփոխությունը։ Նշյալ, ինչպես նաև կառավարության լիազորությունների շրջանակում կատարված փոփոխությունների արդյունքում 2020 թվականի </w:t>
      </w:r>
      <w:r w:rsidR="000D4AC3" w:rsidRPr="000D4AC3">
        <w:rPr>
          <w:rFonts w:ascii="GHEA Grapalat" w:hAnsi="GHEA Grapalat"/>
          <w:bCs/>
          <w:color w:val="000000"/>
          <w:shd w:val="clear" w:color="auto" w:fill="FFFFFF"/>
        </w:rPr>
        <w:t>սեպտեմբեր</w:t>
      </w:r>
      <w:r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ի վերջի դրությամբ </w:t>
      </w:r>
      <w:r w:rsidR="007822BE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>ձևավորված է</w:t>
      </w:r>
      <w:r w:rsidR="000A12F4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>ին</w:t>
      </w:r>
      <w:r w:rsidR="007822BE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պետական բյուջեի ծրագրային ցուցանիշներ։ </w:t>
      </w:r>
      <w:r w:rsidR="005E4664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2020 թվականը, ի թիվս այլ բնութագրիչների, բնորոշվում է նաև որպես աննախադեպ անորոշության աստիճան ունեցող տարի, </w:t>
      </w:r>
      <w:r w:rsidR="007822BE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>ինչը պետական բյուջեի ծրագրային ցուցանիշների առումով հանգեցրել է հետևյալ իրավիճակի</w:t>
      </w:r>
      <w:r w:rsidR="00C33239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. </w:t>
      </w:r>
      <w:r w:rsidR="005E4664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>մի կողմից՝ ԱԺ ներկայացված 2021 թվականի պետական բյուջեի նախագիծը պարունակում է 2020 թվականի մակրո և բյուջետային ցուցանիշների</w:t>
      </w:r>
      <w:r w:rsidR="00D029FC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>`</w:t>
      </w:r>
      <w:r w:rsidR="005E4664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մինչ այդ քննարկվածից տարբերվող ցուցանիշներ, մյուս կողմից՝ ռազմական դրության իրավական ռեժիմի կարգավորումների համաձայն </w:t>
      </w:r>
      <w:r w:rsidR="00FD6741" w:rsidRPr="0013744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ս.թ. հոկտեմբերի </w:t>
      </w:r>
      <w:r w:rsidR="00FD6741">
        <w:rPr>
          <w:rFonts w:ascii="GHEA Grapalat" w:hAnsi="GHEA Grapalat"/>
          <w:bCs/>
          <w:color w:val="000000"/>
          <w:shd w:val="clear" w:color="auto" w:fill="FFFFFF"/>
          <w:lang w:val="hy-AM"/>
        </w:rPr>
        <w:t>7</w:t>
      </w:r>
      <w:r w:rsidR="00FD6741" w:rsidRPr="0013744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-ին </w:t>
      </w:r>
      <w:r w:rsidR="00FD6741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ԱԺ </w:t>
      </w:r>
      <w:r w:rsidR="00FD6741" w:rsidRPr="0013744B">
        <w:rPr>
          <w:rFonts w:ascii="GHEA Grapalat" w:hAnsi="GHEA Grapalat"/>
          <w:bCs/>
          <w:color w:val="000000"/>
          <w:shd w:val="clear" w:color="auto" w:fill="FFFFFF"/>
          <w:lang w:val="hy-AM"/>
        </w:rPr>
        <w:t>կողմից ընդուն</w:t>
      </w:r>
      <w:r w:rsidR="005E4664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ված 2020 </w:t>
      </w:r>
      <w:r w:rsidR="00D029FC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թվականի </w:t>
      </w:r>
      <w:r w:rsidR="005E4664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բյուջեում </w:t>
      </w:r>
      <w:r w:rsidR="005E4664" w:rsidRPr="0013744B">
        <w:rPr>
          <w:rFonts w:ascii="GHEA Grapalat" w:hAnsi="GHEA Grapalat"/>
          <w:bCs/>
          <w:color w:val="000000"/>
          <w:shd w:val="clear" w:color="auto" w:fill="FFFFFF"/>
          <w:lang w:val="hy-AM"/>
        </w:rPr>
        <w:t>փոփոխությ</w:t>
      </w:r>
      <w:r w:rsidR="00FD6741" w:rsidRPr="0013744B">
        <w:rPr>
          <w:rFonts w:ascii="GHEA Grapalat" w:hAnsi="GHEA Grapalat"/>
          <w:bCs/>
          <w:color w:val="000000"/>
          <w:shd w:val="clear" w:color="auto" w:fill="FFFFFF"/>
          <w:lang w:val="hy-AM"/>
        </w:rPr>
        <w:t>ունները և լրացումները</w:t>
      </w:r>
      <w:r w:rsidR="005E4664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մշակված </w:t>
      </w:r>
      <w:r w:rsidR="00FD6741" w:rsidRPr="0013744B">
        <w:rPr>
          <w:rFonts w:ascii="GHEA Grapalat" w:hAnsi="GHEA Grapalat"/>
          <w:bCs/>
          <w:color w:val="000000"/>
          <w:shd w:val="clear" w:color="auto" w:fill="FFFFFF"/>
          <w:lang w:val="hy-AM"/>
        </w:rPr>
        <w:t>են</w:t>
      </w:r>
      <w:r w:rsidR="005E4664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մինչ այդ</w:t>
      </w:r>
      <w:r w:rsidR="00D96D12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>՝</w:t>
      </w:r>
      <w:r w:rsidR="005E4664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2020 թվականի համար առկա բոլոր կանխատեսումներից տարբերվող սցենարով</w:t>
      </w:r>
      <w:r w:rsidR="007822BE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>։ Եվ այս հանգամանքները հաշվի առնելով, ինչպես նաև նպատակ ունենալով պահպանել պետական բյուջեի ծրագրային և փաստացի ցուցանիշների ժամանակագրական համադրելիությունը</w:t>
      </w:r>
      <w:r w:rsidR="00D029FC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>՝</w:t>
      </w:r>
      <w:r w:rsidR="005E4664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սույն տեղեկատվությ</w:t>
      </w:r>
      <w:r w:rsidR="007822BE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>ա</w:t>
      </w:r>
      <w:r w:rsidR="005E4664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>ն</w:t>
      </w:r>
      <w:r w:rsidR="007822BE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մեջ</w:t>
      </w:r>
      <w:r w:rsidR="005E4664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ներկայացվ</w:t>
      </w:r>
      <w:r w:rsidR="000A12F4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>ում</w:t>
      </w:r>
      <w:r w:rsidR="005E4664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է փաստացի ցուցանիշների համեմատ</w:t>
      </w:r>
      <w:r w:rsidR="007822BE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ությունը </w:t>
      </w:r>
      <w:r w:rsidR="005E4664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ծրագրային այն ցուցանիշների նկատմամբ, որոնք սահմանված էին 2020 թվականի </w:t>
      </w:r>
      <w:r w:rsidR="000D4AC3">
        <w:rPr>
          <w:rFonts w:ascii="GHEA Grapalat" w:hAnsi="GHEA Grapalat"/>
          <w:bCs/>
          <w:color w:val="000000"/>
          <w:shd w:val="clear" w:color="auto" w:fill="FFFFFF"/>
        </w:rPr>
        <w:t>սեպտեմբերի</w:t>
      </w:r>
      <w:r w:rsidR="005E4664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վերջի դրությամբ</w:t>
      </w:r>
      <w:r w:rsidR="000A12F4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>, բայց ակնհայտորեն այլևս արդիական չեն</w:t>
      </w:r>
      <w:r w:rsidR="005E4664"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>։</w:t>
      </w:r>
      <w:r w:rsidR="0013744B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</w:p>
    <w:p w:rsidR="00DF6100" w:rsidRPr="000D4AC3" w:rsidRDefault="000A12F4" w:rsidP="00BB27D0">
      <w:pPr>
        <w:spacing w:line="360" w:lineRule="auto"/>
        <w:ind w:firstLine="448"/>
        <w:jc w:val="both"/>
        <w:rPr>
          <w:rFonts w:ascii="GHEA Grapalat" w:hAnsi="GHEA Grapalat" w:cs="GHEA Grapalat"/>
          <w:color w:val="000000"/>
          <w:lang w:val="hy-AM"/>
        </w:rPr>
      </w:pPr>
      <w:r w:rsidRPr="000D4AC3">
        <w:rPr>
          <w:rFonts w:ascii="GHEA Grapalat" w:hAnsi="GHEA Grapalat" w:cs="GHEA Grapalat"/>
          <w:color w:val="000000"/>
          <w:lang w:val="hy-AM"/>
        </w:rPr>
        <w:t xml:space="preserve">Եվ ըստ այդմ՝ </w:t>
      </w:r>
      <w:r w:rsidR="00166165" w:rsidRPr="000D4AC3">
        <w:rPr>
          <w:rFonts w:ascii="GHEA Grapalat" w:hAnsi="GHEA Grapalat" w:cs="GHEA Grapalat"/>
          <w:color w:val="000000"/>
          <w:lang w:val="hy-AM"/>
        </w:rPr>
        <w:t>2020 թվականի ս</w:t>
      </w:r>
      <w:r w:rsidR="00E15BD9" w:rsidRPr="000D4AC3">
        <w:rPr>
          <w:rFonts w:ascii="GHEA Grapalat" w:hAnsi="GHEA Grapalat" w:cs="GHEA Grapalat"/>
          <w:color w:val="000000"/>
          <w:lang w:val="hy-AM"/>
        </w:rPr>
        <w:t>եպտեմբեր</w:t>
      </w:r>
      <w:r w:rsidR="00166165" w:rsidRPr="000D4AC3">
        <w:rPr>
          <w:rFonts w:ascii="GHEA Grapalat" w:hAnsi="GHEA Grapalat" w:cs="GHEA Grapalat"/>
          <w:color w:val="000000"/>
          <w:lang w:val="hy-AM"/>
        </w:rPr>
        <w:t>ի վերջի դրությամբ ՀՀ պետական բյուջեի եկամուտների տարեկան ծրագիրը պակասեցվել է շուրջ 9</w:t>
      </w:r>
      <w:r w:rsidR="00E15BD9" w:rsidRPr="000D4AC3">
        <w:rPr>
          <w:rFonts w:ascii="GHEA Grapalat" w:hAnsi="GHEA Grapalat" w:cs="GHEA Grapalat"/>
          <w:color w:val="000000"/>
          <w:lang w:val="hy-AM"/>
        </w:rPr>
        <w:t>4.3</w:t>
      </w:r>
      <w:r w:rsidR="00166165" w:rsidRPr="000D4AC3">
        <w:rPr>
          <w:rFonts w:ascii="GHEA Grapalat" w:hAnsi="GHEA Grapalat" w:cs="GHEA Grapalat"/>
          <w:color w:val="000000"/>
          <w:lang w:val="hy-AM"/>
        </w:rPr>
        <w:t xml:space="preserve"> մլրդ դրամով, իսկ ծախսերի </w:t>
      </w:r>
      <w:r w:rsidR="0086677A">
        <w:rPr>
          <w:rFonts w:ascii="GHEA Grapalat" w:hAnsi="GHEA Grapalat" w:cs="GHEA Grapalat"/>
          <w:color w:val="000000"/>
        </w:rPr>
        <w:t xml:space="preserve">տարեկան </w:t>
      </w:r>
      <w:r w:rsidR="00166165" w:rsidRPr="000D4AC3">
        <w:rPr>
          <w:rFonts w:ascii="GHEA Grapalat" w:hAnsi="GHEA Grapalat" w:cs="GHEA Grapalat"/>
          <w:color w:val="000000"/>
          <w:lang w:val="hy-AM"/>
        </w:rPr>
        <w:t>ծրագիրն՝ ավելացվել 7</w:t>
      </w:r>
      <w:r w:rsidR="00E15BD9" w:rsidRPr="000D4AC3">
        <w:rPr>
          <w:rFonts w:ascii="GHEA Grapalat" w:hAnsi="GHEA Grapalat" w:cs="GHEA Grapalat"/>
          <w:color w:val="000000"/>
          <w:lang w:val="hy-AM"/>
        </w:rPr>
        <w:t>2</w:t>
      </w:r>
      <w:r w:rsidR="00166165" w:rsidRPr="000D4AC3">
        <w:rPr>
          <w:rFonts w:ascii="GHEA Grapalat" w:hAnsi="GHEA Grapalat" w:cs="GHEA Grapalat"/>
          <w:color w:val="000000"/>
          <w:lang w:val="hy-AM"/>
        </w:rPr>
        <w:t>.</w:t>
      </w:r>
      <w:r w:rsidR="00E15BD9" w:rsidRPr="000D4AC3">
        <w:rPr>
          <w:rFonts w:ascii="GHEA Grapalat" w:hAnsi="GHEA Grapalat" w:cs="GHEA Grapalat"/>
          <w:color w:val="000000"/>
          <w:lang w:val="hy-AM"/>
        </w:rPr>
        <w:t>6</w:t>
      </w:r>
      <w:r w:rsidR="00166165" w:rsidRPr="000D4AC3">
        <w:rPr>
          <w:rFonts w:ascii="GHEA Grapalat" w:hAnsi="GHEA Grapalat" w:cs="GHEA Grapalat"/>
          <w:color w:val="000000"/>
          <w:lang w:val="hy-AM"/>
        </w:rPr>
        <w:t xml:space="preserve"> մլրդ դրամով</w:t>
      </w:r>
      <w:r w:rsidR="00826BD5" w:rsidRPr="000D4AC3">
        <w:rPr>
          <w:rFonts w:ascii="GHEA Grapalat" w:hAnsi="GHEA Grapalat" w:cs="GHEA Grapalat"/>
          <w:color w:val="000000"/>
          <w:lang w:val="hy-AM"/>
        </w:rPr>
        <w:t xml:space="preserve">: </w:t>
      </w:r>
      <w:r w:rsidR="006942DC" w:rsidRPr="000D4AC3">
        <w:rPr>
          <w:rFonts w:ascii="GHEA Grapalat" w:hAnsi="GHEA Grapalat" w:cs="GHEA Grapalat"/>
          <w:color w:val="000000"/>
          <w:lang w:val="hy-AM"/>
        </w:rPr>
        <w:t>Վերջինս</w:t>
      </w:r>
      <w:r w:rsidR="00166165" w:rsidRPr="000D4AC3">
        <w:rPr>
          <w:rFonts w:ascii="GHEA Grapalat" w:hAnsi="GHEA Grapalat" w:cs="GHEA Grapalat"/>
          <w:color w:val="000000"/>
          <w:lang w:val="hy-AM"/>
        </w:rPr>
        <w:t xml:space="preserve"> ուղղվել է հիմնականում կորոնավիրուսի համավարակի կանխարգելման և տնտեսական հետևանքների չեզոքացման միջոցառումների</w:t>
      </w:r>
      <w:r w:rsidR="00826BD5" w:rsidRPr="000D4AC3">
        <w:rPr>
          <w:rFonts w:ascii="GHEA Grapalat" w:hAnsi="GHEA Grapalat" w:cs="GHEA Grapalat"/>
          <w:color w:val="000000"/>
          <w:lang w:val="hy-AM"/>
        </w:rPr>
        <w:t xml:space="preserve">ն, որոնց </w:t>
      </w:r>
      <w:r w:rsidR="00D96D12" w:rsidRPr="000D4AC3">
        <w:rPr>
          <w:rFonts w:ascii="GHEA Grapalat" w:hAnsi="GHEA Grapalat" w:cs="GHEA Grapalat"/>
          <w:color w:val="000000"/>
          <w:lang w:val="hy-AM"/>
        </w:rPr>
        <w:t xml:space="preserve">շրջանակում օգտագործվել է </w:t>
      </w:r>
      <w:r w:rsidR="00826BD5" w:rsidRPr="003504AB">
        <w:rPr>
          <w:rFonts w:ascii="GHEA Grapalat" w:hAnsi="GHEA Grapalat" w:cs="GHEA Grapalat"/>
          <w:color w:val="000000"/>
          <w:lang w:val="hy-AM"/>
        </w:rPr>
        <w:t>5</w:t>
      </w:r>
      <w:r w:rsidR="003504AB">
        <w:rPr>
          <w:rFonts w:ascii="GHEA Grapalat" w:hAnsi="GHEA Grapalat" w:cs="GHEA Grapalat"/>
          <w:color w:val="000000"/>
          <w:lang w:val="hy-AM"/>
        </w:rPr>
        <w:t>4.2</w:t>
      </w:r>
      <w:r w:rsidR="00826BD5" w:rsidRPr="000D4AC3">
        <w:rPr>
          <w:rFonts w:ascii="GHEA Grapalat" w:hAnsi="GHEA Grapalat" w:cs="GHEA Grapalat"/>
          <w:color w:val="000000"/>
          <w:lang w:val="hy-AM"/>
        </w:rPr>
        <w:t xml:space="preserve"> մլրդ դրամ կամ տարեկան ու </w:t>
      </w:r>
      <w:r w:rsidR="00826BD5" w:rsidRPr="000D4AC3">
        <w:rPr>
          <w:rFonts w:ascii="GHEA Grapalat" w:hAnsi="GHEA Grapalat" w:cs="GHEA Grapalat"/>
          <w:color w:val="000000"/>
          <w:lang w:val="hy-AM"/>
        </w:rPr>
        <w:lastRenderedPageBreak/>
        <w:t xml:space="preserve">իննամսյա ծրագրային ցուցանիշների համապատասխանաբար </w:t>
      </w:r>
      <w:r w:rsidR="003504AB">
        <w:rPr>
          <w:rFonts w:ascii="GHEA Grapalat" w:hAnsi="GHEA Grapalat" w:cs="GHEA Grapalat"/>
          <w:color w:val="000000"/>
          <w:lang w:val="hy-AM"/>
        </w:rPr>
        <w:t>80.2</w:t>
      </w:r>
      <w:r w:rsidR="00826BD5" w:rsidRPr="000D4AC3">
        <w:rPr>
          <w:rFonts w:ascii="GHEA Grapalat" w:hAnsi="GHEA Grapalat" w:cs="GHEA Grapalat"/>
          <w:color w:val="000000"/>
          <w:lang w:val="hy-AM"/>
        </w:rPr>
        <w:t xml:space="preserve">%-ը և </w:t>
      </w:r>
      <w:r w:rsidR="003504AB">
        <w:rPr>
          <w:rFonts w:ascii="GHEA Grapalat" w:hAnsi="GHEA Grapalat" w:cs="GHEA Grapalat"/>
          <w:color w:val="000000"/>
          <w:lang w:val="hy-AM"/>
        </w:rPr>
        <w:t>80.4</w:t>
      </w:r>
      <w:r w:rsidR="00826BD5" w:rsidRPr="000D4AC3">
        <w:rPr>
          <w:rFonts w:ascii="GHEA Grapalat" w:hAnsi="GHEA Grapalat" w:cs="GHEA Grapalat"/>
          <w:color w:val="000000"/>
          <w:lang w:val="hy-AM"/>
        </w:rPr>
        <w:t xml:space="preserve">%-ը: </w:t>
      </w:r>
      <w:r w:rsidR="006942DC" w:rsidRPr="000D4AC3">
        <w:rPr>
          <w:rFonts w:ascii="GHEA Grapalat" w:hAnsi="GHEA Grapalat" w:cs="GHEA Grapalat"/>
          <w:color w:val="000000"/>
          <w:lang w:val="hy-AM"/>
        </w:rPr>
        <w:t>Արդյունքում պ</w:t>
      </w:r>
      <w:r w:rsidR="00826BD5" w:rsidRPr="000D4AC3">
        <w:rPr>
          <w:rFonts w:ascii="GHEA Grapalat" w:hAnsi="GHEA Grapalat" w:cs="GHEA Grapalat"/>
          <w:color w:val="000000"/>
          <w:lang w:val="hy-AM"/>
        </w:rPr>
        <w:t>ակասուրդի տարեկան ծրագիրը նույն ժամանակահատվածում ավելացվել է 16</w:t>
      </w:r>
      <w:r w:rsidR="001E1F31">
        <w:rPr>
          <w:rFonts w:ascii="GHEA Grapalat" w:hAnsi="GHEA Grapalat" w:cs="GHEA Grapalat"/>
          <w:color w:val="000000"/>
          <w:lang w:val="hy-AM"/>
        </w:rPr>
        <w:t>6.8</w:t>
      </w:r>
      <w:r w:rsidR="00BB7F95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826BD5" w:rsidRPr="000D4AC3">
        <w:rPr>
          <w:rFonts w:ascii="GHEA Grapalat" w:hAnsi="GHEA Grapalat" w:cs="GHEA Grapalat"/>
          <w:color w:val="000000"/>
          <w:lang w:val="hy-AM"/>
        </w:rPr>
        <w:t>մլրդ դրամով</w:t>
      </w:r>
      <w:r w:rsidR="006942DC" w:rsidRPr="000D4AC3">
        <w:rPr>
          <w:rFonts w:ascii="GHEA Grapalat" w:hAnsi="GHEA Grapalat" w:cs="GHEA Grapalat"/>
          <w:color w:val="000000"/>
          <w:lang w:val="hy-AM"/>
        </w:rPr>
        <w:t>, որը նախատեսված է ֆինանսավորել</w:t>
      </w:r>
      <w:r w:rsidR="00826BD5" w:rsidRPr="000D4AC3">
        <w:rPr>
          <w:rFonts w:ascii="GHEA Grapalat" w:hAnsi="GHEA Grapalat" w:cs="GHEA Grapalat"/>
          <w:color w:val="000000"/>
          <w:lang w:val="hy-AM"/>
        </w:rPr>
        <w:t xml:space="preserve"> պետական պարտատոմսերի և արտաքին աղբյուրներից ստացվող վարկերի</w:t>
      </w:r>
      <w:r w:rsidR="006942DC" w:rsidRPr="000D4AC3">
        <w:rPr>
          <w:rFonts w:ascii="GHEA Grapalat" w:hAnsi="GHEA Grapalat" w:cs="GHEA Grapalat"/>
          <w:color w:val="000000"/>
          <w:lang w:val="hy-AM"/>
        </w:rPr>
        <w:t xml:space="preserve"> հաշվին</w:t>
      </w:r>
      <w:r w:rsidR="00826BD5" w:rsidRPr="000D4AC3">
        <w:rPr>
          <w:rFonts w:ascii="GHEA Grapalat" w:hAnsi="GHEA Grapalat" w:cs="GHEA Grapalat"/>
          <w:color w:val="000000"/>
          <w:lang w:val="hy-AM"/>
        </w:rPr>
        <w:t xml:space="preserve">: </w:t>
      </w:r>
    </w:p>
    <w:p w:rsidR="00565F67" w:rsidRPr="000D4AC3" w:rsidRDefault="00826BD5" w:rsidP="00BB27D0">
      <w:pPr>
        <w:spacing w:line="360" w:lineRule="auto"/>
        <w:ind w:firstLine="448"/>
        <w:jc w:val="both"/>
        <w:rPr>
          <w:rFonts w:ascii="GHEA Grapalat" w:hAnsi="GHEA Grapalat" w:cs="GHEA Grapalat"/>
          <w:color w:val="000000"/>
          <w:lang w:val="hy-AM"/>
        </w:rPr>
      </w:pPr>
      <w:r w:rsidRPr="000D4AC3">
        <w:rPr>
          <w:rFonts w:ascii="GHEA Grapalat" w:hAnsi="GHEA Grapalat" w:cs="GHEA Grapalat"/>
          <w:color w:val="000000"/>
          <w:lang w:val="hy-AM"/>
        </w:rPr>
        <w:t xml:space="preserve">Բյուջեի </w:t>
      </w:r>
      <w:r w:rsidRPr="000D4AC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եկամուտների, ծախսերի և </w:t>
      </w:r>
      <w:r w:rsidRPr="000D4AC3">
        <w:rPr>
          <w:rFonts w:ascii="GHEA Grapalat" w:hAnsi="GHEA Grapalat" w:cs="GHEA Grapalat"/>
          <w:color w:val="000000"/>
          <w:lang w:val="hy-AM"/>
        </w:rPr>
        <w:t>պակասուրդի կատարողականներ</w:t>
      </w:r>
      <w:r w:rsidR="001E6623" w:rsidRPr="000D4AC3">
        <w:rPr>
          <w:rFonts w:ascii="GHEA Grapalat" w:hAnsi="GHEA Grapalat" w:cs="GHEA Grapalat"/>
          <w:color w:val="000000"/>
          <w:lang w:val="hy-AM"/>
        </w:rPr>
        <w:t>ն</w:t>
      </w:r>
      <w:r w:rsidRPr="000D4AC3">
        <w:rPr>
          <w:rFonts w:ascii="GHEA Grapalat" w:hAnsi="GHEA Grapalat" w:cs="GHEA Grapalat"/>
          <w:color w:val="000000"/>
          <w:lang w:val="hy-AM"/>
        </w:rPr>
        <w:t xml:space="preserve"> իննամսյա</w:t>
      </w:r>
      <w:r w:rsidR="00DF6232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Pr="000D4AC3">
        <w:rPr>
          <w:rFonts w:ascii="GHEA Grapalat" w:hAnsi="GHEA Grapalat" w:cs="GHEA Grapalat"/>
          <w:color w:val="000000"/>
          <w:lang w:val="hy-AM"/>
        </w:rPr>
        <w:t xml:space="preserve">ճշտված ծրագրային ցուցանիշների համեմատ կազմել են համապատասխանաբար </w:t>
      </w:r>
      <w:r w:rsidR="00BB7F95" w:rsidRPr="000D4AC3">
        <w:rPr>
          <w:rFonts w:ascii="GHEA Grapalat" w:hAnsi="GHEA Grapalat" w:cs="GHEA Grapalat"/>
          <w:color w:val="000000"/>
          <w:lang w:val="hy-AM"/>
        </w:rPr>
        <w:t>9</w:t>
      </w:r>
      <w:r w:rsidRPr="000D4AC3">
        <w:rPr>
          <w:rFonts w:ascii="GHEA Grapalat" w:hAnsi="GHEA Grapalat" w:cs="GHEA Grapalat"/>
          <w:color w:val="000000"/>
          <w:lang w:val="hy-AM"/>
        </w:rPr>
        <w:t>8.</w:t>
      </w:r>
      <w:r w:rsidR="00BB7F95" w:rsidRPr="000D4AC3">
        <w:rPr>
          <w:rFonts w:ascii="GHEA Grapalat" w:hAnsi="GHEA Grapalat" w:cs="GHEA Grapalat"/>
          <w:color w:val="000000"/>
          <w:lang w:val="hy-AM"/>
        </w:rPr>
        <w:t>8</w:t>
      </w:r>
      <w:r w:rsidRPr="000D4AC3">
        <w:rPr>
          <w:rFonts w:ascii="GHEA Grapalat" w:hAnsi="GHEA Grapalat" w:cs="GHEA Grapalat"/>
          <w:color w:val="000000"/>
          <w:lang w:val="hy-AM"/>
        </w:rPr>
        <w:t xml:space="preserve">%, </w:t>
      </w:r>
      <w:r w:rsidR="00BB7F95" w:rsidRPr="000D4AC3">
        <w:rPr>
          <w:rFonts w:ascii="GHEA Grapalat" w:hAnsi="GHEA Grapalat" w:cs="GHEA Grapalat"/>
          <w:color w:val="000000"/>
          <w:lang w:val="hy-AM"/>
        </w:rPr>
        <w:t>84</w:t>
      </w:r>
      <w:r w:rsidRPr="000D4AC3">
        <w:rPr>
          <w:rFonts w:ascii="GHEA Grapalat" w:hAnsi="GHEA Grapalat" w:cs="GHEA Grapalat"/>
          <w:color w:val="000000"/>
          <w:lang w:val="hy-AM"/>
        </w:rPr>
        <w:t>.</w:t>
      </w:r>
      <w:r w:rsidR="00BB7F95" w:rsidRPr="000D4AC3">
        <w:rPr>
          <w:rFonts w:ascii="GHEA Grapalat" w:hAnsi="GHEA Grapalat" w:cs="GHEA Grapalat"/>
          <w:color w:val="000000"/>
          <w:lang w:val="hy-AM"/>
        </w:rPr>
        <w:t>4</w:t>
      </w:r>
      <w:r w:rsidRPr="000D4AC3">
        <w:rPr>
          <w:rFonts w:ascii="GHEA Grapalat" w:hAnsi="GHEA Grapalat" w:cs="GHEA Grapalat"/>
          <w:color w:val="000000"/>
          <w:lang w:val="hy-AM"/>
        </w:rPr>
        <w:t xml:space="preserve">% և </w:t>
      </w:r>
      <w:r w:rsidR="00BB7F95" w:rsidRPr="000D4AC3">
        <w:rPr>
          <w:rFonts w:ascii="GHEA Grapalat" w:hAnsi="GHEA Grapalat" w:cs="GHEA Grapalat"/>
          <w:color w:val="000000"/>
          <w:lang w:val="hy-AM"/>
        </w:rPr>
        <w:t>41</w:t>
      </w:r>
      <w:r w:rsidRPr="000D4AC3">
        <w:rPr>
          <w:rFonts w:ascii="GHEA Grapalat" w:hAnsi="GHEA Grapalat" w:cs="GHEA Grapalat"/>
          <w:color w:val="000000"/>
          <w:lang w:val="hy-AM"/>
        </w:rPr>
        <w:t>.</w:t>
      </w:r>
      <w:r w:rsidR="00BB7F95" w:rsidRPr="000D4AC3">
        <w:rPr>
          <w:rFonts w:ascii="GHEA Grapalat" w:hAnsi="GHEA Grapalat" w:cs="GHEA Grapalat"/>
          <w:color w:val="000000"/>
          <w:lang w:val="hy-AM"/>
        </w:rPr>
        <w:t>9</w:t>
      </w:r>
      <w:r w:rsidRPr="000D4AC3">
        <w:rPr>
          <w:rFonts w:ascii="GHEA Grapalat" w:hAnsi="GHEA Grapalat" w:cs="GHEA Grapalat"/>
          <w:color w:val="000000"/>
          <w:lang w:val="hy-AM"/>
        </w:rPr>
        <w:t xml:space="preserve">%: Եկամուտների, ծախսերի և պակասուրդի տարեկան ճշտված ծրագրով սահմանված ցուցանիշները կատարվել են համապատասխանաբար </w:t>
      </w:r>
      <w:r w:rsidR="00BB7F95" w:rsidRPr="000D4AC3">
        <w:rPr>
          <w:rFonts w:ascii="GHEA Grapalat" w:hAnsi="GHEA Grapalat" w:cs="GHEA Grapalat"/>
          <w:color w:val="000000"/>
          <w:lang w:val="hy-AM"/>
        </w:rPr>
        <w:t>6</w:t>
      </w:r>
      <w:r w:rsidRPr="000D4AC3">
        <w:rPr>
          <w:rFonts w:ascii="GHEA Grapalat" w:hAnsi="GHEA Grapalat" w:cs="GHEA Grapalat"/>
          <w:color w:val="000000"/>
          <w:lang w:val="hy-AM"/>
        </w:rPr>
        <w:t>7</w:t>
      </w:r>
      <w:r w:rsidR="00BB7F95" w:rsidRPr="000D4AC3">
        <w:rPr>
          <w:rFonts w:ascii="GHEA Grapalat" w:hAnsi="GHEA Grapalat" w:cs="GHEA Grapalat"/>
          <w:color w:val="000000"/>
          <w:lang w:val="hy-AM"/>
        </w:rPr>
        <w:t>.2</w:t>
      </w:r>
      <w:r w:rsidRPr="000D4AC3">
        <w:rPr>
          <w:rFonts w:ascii="GHEA Grapalat" w:hAnsi="GHEA Grapalat" w:cs="GHEA Grapalat"/>
          <w:color w:val="000000"/>
          <w:lang w:val="hy-AM"/>
        </w:rPr>
        <w:t xml:space="preserve">%-ով, </w:t>
      </w:r>
      <w:r w:rsidR="00BB7F95" w:rsidRPr="000D4AC3">
        <w:rPr>
          <w:rFonts w:ascii="GHEA Grapalat" w:hAnsi="GHEA Grapalat" w:cs="GHEA Grapalat"/>
          <w:color w:val="000000"/>
          <w:lang w:val="hy-AM"/>
        </w:rPr>
        <w:t>63</w:t>
      </w:r>
      <w:r w:rsidRPr="000D4AC3">
        <w:rPr>
          <w:rFonts w:ascii="GHEA Grapalat" w:hAnsi="GHEA Grapalat" w:cs="GHEA Grapalat"/>
          <w:color w:val="000000"/>
          <w:lang w:val="hy-AM"/>
        </w:rPr>
        <w:t>.</w:t>
      </w:r>
      <w:r w:rsidR="00BB7F95" w:rsidRPr="000D4AC3">
        <w:rPr>
          <w:rFonts w:ascii="GHEA Grapalat" w:hAnsi="GHEA Grapalat" w:cs="GHEA Grapalat"/>
          <w:color w:val="000000"/>
          <w:lang w:val="hy-AM"/>
        </w:rPr>
        <w:t>8</w:t>
      </w:r>
      <w:r w:rsidRPr="000D4AC3">
        <w:rPr>
          <w:rFonts w:ascii="GHEA Grapalat" w:hAnsi="GHEA Grapalat" w:cs="GHEA Grapalat"/>
          <w:color w:val="000000"/>
          <w:lang w:val="hy-AM"/>
        </w:rPr>
        <w:t>%-ով և 4</w:t>
      </w:r>
      <w:r w:rsidR="00BB7F95" w:rsidRPr="000D4AC3">
        <w:rPr>
          <w:rFonts w:ascii="GHEA Grapalat" w:hAnsi="GHEA Grapalat" w:cs="GHEA Grapalat"/>
          <w:color w:val="000000"/>
          <w:lang w:val="hy-AM"/>
        </w:rPr>
        <w:t>7</w:t>
      </w:r>
      <w:r w:rsidRPr="000D4AC3">
        <w:rPr>
          <w:rFonts w:ascii="GHEA Grapalat" w:hAnsi="GHEA Grapalat" w:cs="GHEA Grapalat"/>
          <w:color w:val="000000"/>
          <w:lang w:val="hy-AM"/>
        </w:rPr>
        <w:t xml:space="preserve">.3%-ով: Չնայած պետական բյուջեի փաստացի ծախսերի </w:t>
      </w:r>
      <w:r w:rsidR="006942DC" w:rsidRPr="000D4AC3">
        <w:rPr>
          <w:rFonts w:ascii="GHEA Grapalat" w:hAnsi="GHEA Grapalat" w:cs="GHEA Grapalat"/>
          <w:color w:val="000000"/>
          <w:lang w:val="hy-AM"/>
        </w:rPr>
        <w:t>(</w:t>
      </w:r>
      <w:r w:rsidR="00C14679" w:rsidRPr="000D4AC3">
        <w:rPr>
          <w:rFonts w:ascii="GHEA Grapalat" w:hAnsi="GHEA Grapalat" w:cs="GHEA Grapalat"/>
          <w:color w:val="000000"/>
          <w:lang w:val="hy-AM"/>
        </w:rPr>
        <w:t>վճարումների</w:t>
      </w:r>
      <w:r w:rsidR="006942DC" w:rsidRPr="000D4AC3">
        <w:rPr>
          <w:rFonts w:ascii="GHEA Grapalat" w:hAnsi="GHEA Grapalat" w:cs="GHEA Grapalat"/>
          <w:color w:val="000000"/>
          <w:lang w:val="hy-AM"/>
        </w:rPr>
        <w:t>)</w:t>
      </w:r>
      <w:r w:rsidR="00C14679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Pr="000D4AC3">
        <w:rPr>
          <w:rFonts w:ascii="GHEA Grapalat" w:hAnsi="GHEA Grapalat" w:cs="GHEA Grapalat"/>
          <w:color w:val="000000"/>
          <w:lang w:val="hy-AM"/>
        </w:rPr>
        <w:t xml:space="preserve">համեմատաբար ցածր կատարողականին՝ </w:t>
      </w:r>
      <w:r w:rsidR="008B7220" w:rsidRPr="000D4AC3">
        <w:rPr>
          <w:rFonts w:ascii="GHEA Grapalat" w:hAnsi="GHEA Grapalat"/>
          <w:color w:val="000000"/>
          <w:lang w:val="hy-AM"/>
        </w:rPr>
        <w:t>հունվար-</w:t>
      </w:r>
      <w:r w:rsidR="00EF78A3" w:rsidRPr="000D4AC3">
        <w:rPr>
          <w:rFonts w:ascii="GHEA Grapalat" w:hAnsi="GHEA Grapalat"/>
          <w:color w:val="000000"/>
          <w:lang w:val="hy-AM"/>
        </w:rPr>
        <w:t>սեպտեմբեր</w:t>
      </w:r>
      <w:r w:rsidR="008B7220" w:rsidRPr="000D4AC3">
        <w:rPr>
          <w:rFonts w:ascii="GHEA Grapalat" w:hAnsi="GHEA Grapalat"/>
          <w:color w:val="000000"/>
          <w:lang w:val="hy-AM"/>
        </w:rPr>
        <w:t xml:space="preserve"> </w:t>
      </w:r>
      <w:r w:rsidRPr="000D4AC3">
        <w:rPr>
          <w:rFonts w:ascii="GHEA Grapalat" w:hAnsi="GHEA Grapalat"/>
          <w:color w:val="000000"/>
          <w:lang w:val="hy-AM"/>
        </w:rPr>
        <w:t>ամիսներին</w:t>
      </w:r>
      <w:r w:rsidRPr="000D4AC3">
        <w:rPr>
          <w:rFonts w:ascii="GHEA Grapalat" w:hAnsi="GHEA Grapalat" w:cs="GHEA Grapalat"/>
          <w:color w:val="000000"/>
          <w:lang w:val="hy-AM"/>
        </w:rPr>
        <w:t xml:space="preserve"> ա</w:t>
      </w:r>
      <w:r w:rsidR="00565F67" w:rsidRPr="000D4AC3">
        <w:rPr>
          <w:rFonts w:ascii="GHEA Grapalat" w:hAnsi="GHEA Grapalat" w:cs="GHEA Grapalat"/>
          <w:color w:val="000000"/>
          <w:lang w:val="hy-AM"/>
        </w:rPr>
        <w:t xml:space="preserve">պահովվել է բյուջեի ծախսային ծրագրերի շրջանակներում սահմանված կարգով </w:t>
      </w:r>
      <w:r w:rsidR="00CD5752" w:rsidRPr="000D4AC3">
        <w:rPr>
          <w:rFonts w:ascii="GHEA Grapalat" w:hAnsi="GHEA Grapalat" w:cs="GHEA Grapalat"/>
          <w:color w:val="000000"/>
          <w:lang w:val="hy-AM"/>
        </w:rPr>
        <w:t xml:space="preserve">պետական մարմինների </w:t>
      </w:r>
      <w:r w:rsidR="00565F67" w:rsidRPr="000D4AC3">
        <w:rPr>
          <w:rFonts w:ascii="GHEA Grapalat" w:hAnsi="GHEA Grapalat" w:cs="GHEA Grapalat"/>
          <w:color w:val="000000"/>
          <w:lang w:val="hy-AM"/>
        </w:rPr>
        <w:t xml:space="preserve">ստանձնած պարտավորությունների ամբողջական կատարումը: </w:t>
      </w:r>
    </w:p>
    <w:p w:rsidR="00167227" w:rsidRPr="000D4AC3" w:rsidRDefault="00167227" w:rsidP="00565F67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</w:p>
    <w:p w:rsidR="00565F67" w:rsidRPr="000D4AC3" w:rsidRDefault="00565F67" w:rsidP="00565F67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 w:rsidRPr="000D4AC3">
        <w:rPr>
          <w:rFonts w:ascii="GHEA Grapalat" w:hAnsi="GHEA Grapalat" w:cs="GHEA Grapalat"/>
          <w:i/>
          <w:u w:val="single"/>
          <w:lang w:val="hy-AM"/>
        </w:rPr>
        <w:t>ՀՀ պետական բյուջեի եկամուտները</w:t>
      </w:r>
    </w:p>
    <w:p w:rsidR="00565F67" w:rsidRPr="000D4AC3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0D4AC3">
        <w:rPr>
          <w:rFonts w:ascii="GHEA Grapalat" w:hAnsi="GHEA Grapalat" w:cs="GHEA Grapalat"/>
          <w:color w:val="000000"/>
          <w:lang w:val="hy-AM"/>
        </w:rPr>
        <w:t>201</w:t>
      </w:r>
      <w:r w:rsidR="00DC4A5A" w:rsidRPr="000D4AC3">
        <w:rPr>
          <w:rFonts w:ascii="GHEA Grapalat" w:hAnsi="GHEA Grapalat" w:cs="GHEA Grapalat"/>
          <w:color w:val="000000"/>
          <w:lang w:val="hy-AM"/>
        </w:rPr>
        <w:t>9</w:t>
      </w:r>
      <w:r w:rsidRPr="000D4AC3">
        <w:rPr>
          <w:rFonts w:ascii="GHEA Grapalat" w:hAnsi="GHEA Grapalat" w:cs="GHEA Grapalat"/>
          <w:color w:val="000000"/>
          <w:lang w:val="hy-AM"/>
        </w:rPr>
        <w:t xml:space="preserve"> թվականի </w:t>
      </w:r>
      <w:r w:rsidR="00705089" w:rsidRPr="000D4AC3">
        <w:rPr>
          <w:rFonts w:ascii="GHEA Grapalat" w:hAnsi="GHEA Grapalat" w:cs="GHEA Grapalat"/>
          <w:color w:val="000000"/>
          <w:lang w:val="hy-AM"/>
        </w:rPr>
        <w:t xml:space="preserve">ինն ամիսների </w:t>
      </w:r>
      <w:r w:rsidRPr="000D4AC3">
        <w:rPr>
          <w:rFonts w:ascii="GHEA Grapalat" w:hAnsi="GHEA Grapalat" w:cs="GHEA Grapalat"/>
          <w:color w:val="000000"/>
          <w:lang w:val="hy-AM"/>
        </w:rPr>
        <w:t>համեմատ պետական բյուջեի եկամուտներ</w:t>
      </w:r>
      <w:r w:rsidR="00AE6925" w:rsidRPr="000D4AC3">
        <w:rPr>
          <w:rFonts w:ascii="GHEA Grapalat" w:hAnsi="GHEA Grapalat" w:cs="GHEA Grapalat"/>
          <w:color w:val="000000"/>
          <w:lang w:val="hy-AM"/>
        </w:rPr>
        <w:t xml:space="preserve">ը </w:t>
      </w:r>
      <w:r w:rsidRPr="000D4AC3">
        <w:rPr>
          <w:rFonts w:ascii="GHEA Grapalat" w:hAnsi="GHEA Grapalat" w:cs="GHEA Grapalat"/>
          <w:color w:val="000000"/>
          <w:lang w:val="hy-AM"/>
        </w:rPr>
        <w:t>ն</w:t>
      </w:r>
      <w:r w:rsidR="00AE6925" w:rsidRPr="000D4AC3">
        <w:rPr>
          <w:rFonts w:ascii="GHEA Grapalat" w:hAnsi="GHEA Grapalat" w:cs="GHEA Grapalat"/>
          <w:color w:val="000000"/>
          <w:lang w:val="hy-AM"/>
        </w:rPr>
        <w:t>վազ</w:t>
      </w:r>
      <w:r w:rsidRPr="000D4AC3">
        <w:rPr>
          <w:rFonts w:ascii="GHEA Grapalat" w:hAnsi="GHEA Grapalat" w:cs="GHEA Grapalat"/>
          <w:color w:val="000000"/>
          <w:lang w:val="hy-AM"/>
        </w:rPr>
        <w:t xml:space="preserve">ել են </w:t>
      </w:r>
      <w:r w:rsidR="00E6123E" w:rsidRPr="000D4AC3">
        <w:rPr>
          <w:rFonts w:ascii="GHEA Grapalat" w:hAnsi="GHEA Grapalat" w:cs="GHEA Grapalat"/>
          <w:color w:val="000000"/>
          <w:lang w:val="hy-AM"/>
        </w:rPr>
        <w:t>6</w:t>
      </w:r>
      <w:r w:rsidR="00BB7F95" w:rsidRPr="000D4AC3">
        <w:rPr>
          <w:rFonts w:ascii="GHEA Grapalat" w:hAnsi="GHEA Grapalat" w:cs="GHEA Grapalat"/>
          <w:color w:val="000000"/>
          <w:lang w:val="hy-AM"/>
        </w:rPr>
        <w:t>.4</w:t>
      </w:r>
      <w:r w:rsidRPr="000D4AC3">
        <w:rPr>
          <w:rFonts w:ascii="GHEA Grapalat" w:hAnsi="GHEA Grapalat" w:cs="GHEA Grapalat"/>
          <w:color w:val="000000"/>
          <w:lang w:val="hy-AM"/>
        </w:rPr>
        <w:t>%</w:t>
      </w:r>
      <w:r w:rsidRPr="000D4AC3">
        <w:rPr>
          <w:rFonts w:ascii="GHEA Grapalat" w:hAnsi="GHEA Grapalat" w:cs="GHEA Grapalat"/>
          <w:color w:val="000000"/>
          <w:lang w:val="hy-AM"/>
        </w:rPr>
        <w:noBreakHyphen/>
        <w:t>ով կամ</w:t>
      </w:r>
      <w:r w:rsidR="00086F27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BB7F95" w:rsidRPr="000D4AC3">
        <w:rPr>
          <w:rFonts w:ascii="GHEA Grapalat" w:hAnsi="GHEA Grapalat" w:cs="GHEA Grapalat"/>
          <w:color w:val="000000"/>
          <w:lang w:val="hy-AM"/>
        </w:rPr>
        <w:t>73</w:t>
      </w:r>
      <w:r w:rsidR="00086F27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FC2A36" w:rsidRPr="000D4AC3">
        <w:rPr>
          <w:rFonts w:ascii="GHEA Grapalat" w:hAnsi="GHEA Grapalat" w:cs="GHEA Grapalat"/>
          <w:color w:val="000000"/>
          <w:lang w:val="hy-AM"/>
        </w:rPr>
        <w:t>մլրդ դրամով, ինչը</w:t>
      </w:r>
      <w:r w:rsidR="00B31772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AE6925" w:rsidRPr="000D4AC3">
        <w:rPr>
          <w:rFonts w:ascii="GHEA Grapalat" w:hAnsi="GHEA Grapalat" w:cs="GHEA Grapalat"/>
          <w:color w:val="000000"/>
          <w:lang w:val="hy-AM"/>
        </w:rPr>
        <w:t xml:space="preserve">հիմնականում </w:t>
      </w:r>
      <w:r w:rsidRPr="000D4AC3">
        <w:rPr>
          <w:rFonts w:ascii="GHEA Grapalat" w:hAnsi="GHEA Grapalat" w:cs="GHEA Grapalat"/>
          <w:color w:val="000000"/>
          <w:lang w:val="hy-AM"/>
        </w:rPr>
        <w:t>պայմանավորված է հարկային եկամուտների</w:t>
      </w:r>
      <w:r w:rsidR="006D2EE7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AE6925" w:rsidRPr="000D4AC3">
        <w:rPr>
          <w:rFonts w:ascii="GHEA Grapalat" w:hAnsi="GHEA Grapalat" w:cs="GHEA Grapalat"/>
          <w:color w:val="000000"/>
          <w:lang w:val="hy-AM"/>
        </w:rPr>
        <w:t>նվազմամբ</w:t>
      </w:r>
      <w:r w:rsidRPr="000D4AC3">
        <w:rPr>
          <w:rFonts w:ascii="GHEA Grapalat" w:hAnsi="GHEA Grapalat" w:cs="GHEA Grapalat"/>
          <w:color w:val="000000"/>
          <w:lang w:val="hy-AM"/>
        </w:rPr>
        <w:t xml:space="preserve">: </w:t>
      </w:r>
    </w:p>
    <w:p w:rsidR="00565F67" w:rsidRPr="000D4AC3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0D4AC3">
        <w:rPr>
          <w:rFonts w:ascii="GHEA Grapalat" w:hAnsi="GHEA Grapalat" w:cs="GHEA Grapalat"/>
          <w:color w:val="000000"/>
          <w:lang w:val="hy-AM"/>
        </w:rPr>
        <w:t>Պետական բյուջեի եկամուտների 9</w:t>
      </w:r>
      <w:r w:rsidR="001C261D" w:rsidRPr="000D4AC3">
        <w:rPr>
          <w:rFonts w:ascii="GHEA Grapalat" w:hAnsi="GHEA Grapalat" w:cs="GHEA Grapalat"/>
          <w:color w:val="000000"/>
          <w:lang w:val="hy-AM"/>
        </w:rPr>
        <w:t>4</w:t>
      </w:r>
      <w:r w:rsidR="00086F27" w:rsidRPr="000D4AC3">
        <w:rPr>
          <w:rFonts w:ascii="GHEA Grapalat" w:hAnsi="GHEA Grapalat" w:cs="GHEA Grapalat"/>
          <w:color w:val="000000"/>
          <w:lang w:val="hy-AM"/>
        </w:rPr>
        <w:t>.</w:t>
      </w:r>
      <w:r w:rsidR="00BB7F95" w:rsidRPr="000D4AC3">
        <w:rPr>
          <w:rFonts w:ascii="GHEA Grapalat" w:hAnsi="GHEA Grapalat" w:cs="GHEA Grapalat"/>
          <w:color w:val="000000"/>
          <w:lang w:val="hy-AM"/>
        </w:rPr>
        <w:t>6</w:t>
      </w:r>
      <w:r w:rsidRPr="000D4AC3">
        <w:rPr>
          <w:rFonts w:ascii="GHEA Grapalat" w:hAnsi="GHEA Grapalat" w:cs="GHEA Grapalat"/>
          <w:color w:val="000000"/>
          <w:lang w:val="hy-AM"/>
        </w:rPr>
        <w:t xml:space="preserve">%-ը ձևավորվել է հարկային եկամուտների և պետական տուրքերի, </w:t>
      </w:r>
      <w:r w:rsidR="00EE597C" w:rsidRPr="000D4AC3">
        <w:rPr>
          <w:rFonts w:ascii="GHEA Grapalat" w:hAnsi="GHEA Grapalat" w:cs="GHEA Grapalat"/>
          <w:color w:val="000000"/>
          <w:lang w:val="hy-AM"/>
        </w:rPr>
        <w:t>0.</w:t>
      </w:r>
      <w:r w:rsidR="00C6667B" w:rsidRPr="000D4AC3">
        <w:rPr>
          <w:rFonts w:ascii="GHEA Grapalat" w:hAnsi="GHEA Grapalat" w:cs="GHEA Grapalat"/>
          <w:color w:val="000000"/>
          <w:lang w:val="hy-AM"/>
        </w:rPr>
        <w:t>4</w:t>
      </w:r>
      <w:r w:rsidRPr="000D4AC3">
        <w:rPr>
          <w:rFonts w:ascii="GHEA Grapalat" w:hAnsi="GHEA Grapalat" w:cs="GHEA Grapalat"/>
          <w:color w:val="000000"/>
          <w:lang w:val="hy-AM"/>
        </w:rPr>
        <w:t xml:space="preserve">%-ը` պաշտոնական դրամաշնորհների, </w:t>
      </w:r>
      <w:r w:rsidR="00BB7F95" w:rsidRPr="000D4AC3">
        <w:rPr>
          <w:rFonts w:ascii="GHEA Grapalat" w:hAnsi="GHEA Grapalat" w:cs="GHEA Grapalat"/>
          <w:color w:val="000000"/>
          <w:lang w:val="hy-AM"/>
        </w:rPr>
        <w:t>5</w:t>
      </w:r>
      <w:r w:rsidRPr="000D4AC3">
        <w:rPr>
          <w:rFonts w:ascii="GHEA Grapalat" w:hAnsi="GHEA Grapalat" w:cs="GHEA Grapalat"/>
          <w:color w:val="000000"/>
          <w:lang w:val="hy-AM"/>
        </w:rPr>
        <w:t>%-ը` այլ եկամուտների հաշվին:</w:t>
      </w:r>
    </w:p>
    <w:p w:rsidR="00305939" w:rsidRPr="000D4AC3" w:rsidRDefault="00565F67" w:rsidP="0016722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0D4AC3">
        <w:rPr>
          <w:rFonts w:ascii="GHEA Grapalat" w:hAnsi="GHEA Grapalat"/>
          <w:color w:val="000000"/>
          <w:lang w:val="hy-AM"/>
        </w:rPr>
        <w:t>20</w:t>
      </w:r>
      <w:r w:rsidR="00FC2A36" w:rsidRPr="000D4AC3">
        <w:rPr>
          <w:rFonts w:ascii="GHEA Grapalat" w:hAnsi="GHEA Grapalat"/>
          <w:color w:val="000000"/>
          <w:lang w:val="hy-AM"/>
        </w:rPr>
        <w:t>20</w:t>
      </w:r>
      <w:r w:rsidRPr="000D4AC3">
        <w:rPr>
          <w:rFonts w:ascii="GHEA Grapalat" w:hAnsi="GHEA Grapalat"/>
          <w:color w:val="000000"/>
          <w:lang w:val="hy-AM"/>
        </w:rPr>
        <w:t xml:space="preserve"> թվականի</w:t>
      </w:r>
      <w:r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EF78A3" w:rsidRPr="000D4AC3">
        <w:rPr>
          <w:rFonts w:ascii="GHEA Grapalat" w:hAnsi="GHEA Grapalat"/>
          <w:color w:val="000000"/>
          <w:lang w:val="hy-AM"/>
        </w:rPr>
        <w:t>ինն</w:t>
      </w:r>
      <w:r w:rsidR="008B7220" w:rsidRPr="000D4AC3">
        <w:rPr>
          <w:rFonts w:ascii="GHEA Grapalat" w:hAnsi="GHEA Grapalat"/>
          <w:color w:val="000000"/>
          <w:lang w:val="hy-AM"/>
        </w:rPr>
        <w:t xml:space="preserve"> </w:t>
      </w:r>
      <w:r w:rsidR="00167227" w:rsidRPr="000D4AC3">
        <w:rPr>
          <w:rFonts w:ascii="GHEA Grapalat" w:hAnsi="GHEA Grapalat"/>
          <w:color w:val="000000"/>
          <w:lang w:val="hy-AM"/>
        </w:rPr>
        <w:t>ամիսներին</w:t>
      </w:r>
      <w:r w:rsidR="00B33736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Pr="000D4AC3">
        <w:rPr>
          <w:rFonts w:ascii="GHEA Grapalat" w:hAnsi="GHEA Grapalat" w:cs="GHEA Grapalat"/>
          <w:color w:val="000000"/>
          <w:lang w:val="hy-AM"/>
        </w:rPr>
        <w:t>Հ</w:t>
      </w:r>
      <w:r w:rsidR="00135A81" w:rsidRPr="000D4AC3">
        <w:rPr>
          <w:rFonts w:ascii="GHEA Grapalat" w:hAnsi="GHEA Grapalat" w:cs="GHEA Grapalat"/>
          <w:color w:val="000000"/>
          <w:lang w:val="hy-AM"/>
        </w:rPr>
        <w:t>Հ պետական բյուջե են մուտքագրվել</w:t>
      </w:r>
      <w:r w:rsidR="00C6667B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BB7F95" w:rsidRPr="000D4AC3">
        <w:rPr>
          <w:rFonts w:ascii="GHEA Grapalat" w:hAnsi="GHEA Grapalat" w:cs="GHEA Grapalat"/>
          <w:color w:val="000000"/>
          <w:lang w:val="hy-AM"/>
        </w:rPr>
        <w:t xml:space="preserve">1016.8 </w:t>
      </w:r>
      <w:r w:rsidR="00DC4C20" w:rsidRPr="000D4AC3">
        <w:rPr>
          <w:rFonts w:ascii="GHEA Grapalat" w:hAnsi="GHEA Grapalat" w:cs="GHEA Grapalat"/>
          <w:color w:val="000000"/>
          <w:lang w:val="hy-AM"/>
        </w:rPr>
        <w:t xml:space="preserve">մլրդ դրամ </w:t>
      </w:r>
      <w:r w:rsidRPr="000D4AC3">
        <w:rPr>
          <w:rFonts w:ascii="GHEA Grapalat" w:hAnsi="GHEA Grapalat" w:cs="GHEA Grapalat"/>
          <w:color w:val="000000"/>
          <w:lang w:val="hy-AM"/>
        </w:rPr>
        <w:t>հարկային եկամուտներ և պետական տուրքեր,</w:t>
      </w:r>
      <w:r w:rsidR="00C43C60" w:rsidRPr="000D4AC3">
        <w:rPr>
          <w:rFonts w:ascii="GHEA Grapalat" w:hAnsi="GHEA Grapalat" w:cs="GHEA Grapalat"/>
          <w:color w:val="000000"/>
          <w:lang w:val="hy-AM"/>
        </w:rPr>
        <w:t xml:space="preserve"> որոնք</w:t>
      </w:r>
      <w:r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A72221" w:rsidRPr="000D4AC3">
        <w:rPr>
          <w:rFonts w:ascii="GHEA Grapalat" w:hAnsi="GHEA Grapalat" w:cs="GHEA Grapalat"/>
          <w:color w:val="000000"/>
          <w:lang w:val="hy-AM"/>
        </w:rPr>
        <w:t>կազմել</w:t>
      </w:r>
      <w:r w:rsidR="005C3A00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A72221" w:rsidRPr="000D4AC3">
        <w:rPr>
          <w:rFonts w:ascii="GHEA Grapalat" w:hAnsi="GHEA Grapalat" w:cs="GHEA Grapalat"/>
          <w:color w:val="000000"/>
          <w:lang w:val="hy-AM"/>
        </w:rPr>
        <w:t xml:space="preserve">են </w:t>
      </w:r>
      <w:r w:rsidR="00167227" w:rsidRPr="000D4AC3">
        <w:rPr>
          <w:rFonts w:ascii="GHEA Grapalat" w:hAnsi="GHEA Grapalat" w:cs="GHEA Grapalat"/>
          <w:color w:val="000000"/>
          <w:lang w:val="hy-AM"/>
        </w:rPr>
        <w:t>իննամսյա</w:t>
      </w:r>
      <w:r w:rsidR="0029162A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A72221" w:rsidRPr="000D4AC3">
        <w:rPr>
          <w:rFonts w:ascii="GHEA Grapalat" w:hAnsi="GHEA Grapalat" w:cs="GHEA Grapalat"/>
          <w:color w:val="000000"/>
          <w:lang w:val="hy-AM"/>
        </w:rPr>
        <w:t>ծրագր</w:t>
      </w:r>
      <w:r w:rsidR="0029162A" w:rsidRPr="000D4AC3">
        <w:rPr>
          <w:rFonts w:ascii="GHEA Grapalat" w:hAnsi="GHEA Grapalat" w:cs="GHEA Grapalat"/>
          <w:color w:val="000000"/>
          <w:lang w:val="hy-AM"/>
        </w:rPr>
        <w:t>ային ցուցանիշ</w:t>
      </w:r>
      <w:r w:rsidR="00A72221" w:rsidRPr="000D4AC3">
        <w:rPr>
          <w:rFonts w:ascii="GHEA Grapalat" w:hAnsi="GHEA Grapalat" w:cs="GHEA Grapalat"/>
          <w:color w:val="000000"/>
          <w:lang w:val="hy-AM"/>
        </w:rPr>
        <w:t xml:space="preserve">ի </w:t>
      </w:r>
      <w:r w:rsidR="00392679" w:rsidRPr="000D4AC3">
        <w:rPr>
          <w:rFonts w:ascii="GHEA Grapalat" w:hAnsi="GHEA Grapalat" w:cs="GHEA Grapalat"/>
          <w:color w:val="000000"/>
          <w:lang w:val="hy-AM"/>
        </w:rPr>
        <w:t>100</w:t>
      </w:r>
      <w:r w:rsidR="001C261D" w:rsidRPr="000D4AC3">
        <w:rPr>
          <w:rFonts w:ascii="GHEA Grapalat" w:hAnsi="GHEA Grapalat" w:cs="GHEA Grapalat"/>
          <w:color w:val="000000"/>
          <w:lang w:val="hy-AM"/>
        </w:rPr>
        <w:t>.</w:t>
      </w:r>
      <w:r w:rsidR="00392679" w:rsidRPr="000D4AC3">
        <w:rPr>
          <w:rFonts w:ascii="GHEA Grapalat" w:hAnsi="GHEA Grapalat" w:cs="GHEA Grapalat"/>
          <w:color w:val="000000"/>
          <w:lang w:val="hy-AM"/>
        </w:rPr>
        <w:t>6</w:t>
      </w:r>
      <w:r w:rsidR="002756FB" w:rsidRPr="000D4AC3">
        <w:rPr>
          <w:rFonts w:ascii="GHEA Grapalat" w:hAnsi="GHEA Grapalat" w:cs="GHEA Grapalat"/>
          <w:color w:val="000000"/>
          <w:lang w:val="hy-AM"/>
        </w:rPr>
        <w:t>%-ը</w:t>
      </w:r>
      <w:r w:rsidR="00086F27" w:rsidRPr="000D4AC3">
        <w:rPr>
          <w:rFonts w:ascii="GHEA Grapalat" w:hAnsi="GHEA Grapalat" w:cs="GHEA Grapalat"/>
          <w:color w:val="000000"/>
          <w:lang w:val="hy-AM"/>
        </w:rPr>
        <w:t xml:space="preserve">: </w:t>
      </w:r>
      <w:r w:rsidR="006A2AC3" w:rsidRPr="000D4AC3">
        <w:rPr>
          <w:rFonts w:ascii="GHEA Grapalat" w:hAnsi="GHEA Grapalat" w:cs="GHEA Grapalat"/>
          <w:color w:val="000000"/>
          <w:lang w:val="hy-AM"/>
        </w:rPr>
        <w:t>201</w:t>
      </w:r>
      <w:r w:rsidR="0029162A" w:rsidRPr="000D4AC3">
        <w:rPr>
          <w:rFonts w:ascii="GHEA Grapalat" w:hAnsi="GHEA Grapalat" w:cs="GHEA Grapalat"/>
          <w:color w:val="000000"/>
          <w:lang w:val="hy-AM"/>
        </w:rPr>
        <w:t>9</w:t>
      </w:r>
      <w:r w:rsidR="006A2AC3" w:rsidRPr="000D4AC3">
        <w:rPr>
          <w:rFonts w:ascii="GHEA Grapalat" w:hAnsi="GHEA Grapalat" w:cs="GHEA Grapalat"/>
          <w:color w:val="000000"/>
          <w:lang w:val="hy-AM"/>
        </w:rPr>
        <w:t xml:space="preserve"> թվականի նույն ժամանակահատվածի համեմատ հարկային եկամուտներն </w:t>
      </w:r>
      <w:r w:rsidR="005C3A00" w:rsidRPr="000D4AC3">
        <w:rPr>
          <w:rFonts w:ascii="GHEA Grapalat" w:hAnsi="GHEA Grapalat" w:cs="GHEA Grapalat"/>
          <w:color w:val="000000"/>
          <w:lang w:val="hy-AM"/>
        </w:rPr>
        <w:t>ու</w:t>
      </w:r>
      <w:r w:rsidR="00E249BD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6A2AC3" w:rsidRPr="000D4AC3">
        <w:rPr>
          <w:rFonts w:ascii="GHEA Grapalat" w:hAnsi="GHEA Grapalat" w:cs="GHEA Grapalat"/>
          <w:color w:val="000000"/>
          <w:lang w:val="hy-AM"/>
        </w:rPr>
        <w:t>պետական տուրքեր</w:t>
      </w:r>
      <w:r w:rsidR="001C261D" w:rsidRPr="000D4AC3">
        <w:rPr>
          <w:rFonts w:ascii="GHEA Grapalat" w:hAnsi="GHEA Grapalat" w:cs="GHEA Grapalat"/>
          <w:color w:val="000000"/>
          <w:lang w:val="hy-AM"/>
        </w:rPr>
        <w:t xml:space="preserve">ը </w:t>
      </w:r>
      <w:r w:rsidR="006A2AC3" w:rsidRPr="000D4AC3">
        <w:rPr>
          <w:rFonts w:ascii="GHEA Grapalat" w:hAnsi="GHEA Grapalat" w:cs="GHEA Grapalat"/>
          <w:color w:val="000000"/>
          <w:lang w:val="hy-AM"/>
        </w:rPr>
        <w:t>ն</w:t>
      </w:r>
      <w:r w:rsidR="001C261D" w:rsidRPr="000D4AC3">
        <w:rPr>
          <w:rFonts w:ascii="GHEA Grapalat" w:hAnsi="GHEA Grapalat" w:cs="GHEA Grapalat"/>
          <w:color w:val="000000"/>
          <w:lang w:val="hy-AM"/>
        </w:rPr>
        <w:t>վ</w:t>
      </w:r>
      <w:r w:rsidR="006A2AC3" w:rsidRPr="000D4AC3">
        <w:rPr>
          <w:rFonts w:ascii="GHEA Grapalat" w:hAnsi="GHEA Grapalat" w:cs="GHEA Grapalat"/>
          <w:color w:val="000000"/>
          <w:lang w:val="hy-AM"/>
        </w:rPr>
        <w:t>ա</w:t>
      </w:r>
      <w:r w:rsidR="001C261D" w:rsidRPr="000D4AC3">
        <w:rPr>
          <w:rFonts w:ascii="GHEA Grapalat" w:hAnsi="GHEA Grapalat" w:cs="GHEA Grapalat"/>
          <w:color w:val="000000"/>
          <w:lang w:val="hy-AM"/>
        </w:rPr>
        <w:t>զ</w:t>
      </w:r>
      <w:r w:rsidR="006A2AC3" w:rsidRPr="000D4AC3">
        <w:rPr>
          <w:rFonts w:ascii="GHEA Grapalat" w:hAnsi="GHEA Grapalat" w:cs="GHEA Grapalat"/>
          <w:color w:val="000000"/>
          <w:lang w:val="hy-AM"/>
        </w:rPr>
        <w:t>ել</w:t>
      </w:r>
      <w:r w:rsidR="00B31772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6A2AC3" w:rsidRPr="000D4AC3">
        <w:rPr>
          <w:rFonts w:ascii="GHEA Grapalat" w:hAnsi="GHEA Grapalat" w:cs="GHEA Grapalat"/>
          <w:color w:val="000000"/>
          <w:lang w:val="hy-AM"/>
        </w:rPr>
        <w:t xml:space="preserve">են </w:t>
      </w:r>
      <w:r w:rsidR="00C6667B" w:rsidRPr="000D4AC3">
        <w:rPr>
          <w:rFonts w:ascii="GHEA Grapalat" w:hAnsi="GHEA Grapalat" w:cs="GHEA Grapalat"/>
          <w:color w:val="000000"/>
          <w:lang w:val="hy-AM"/>
        </w:rPr>
        <w:t>5</w:t>
      </w:r>
      <w:r w:rsidR="00653CC0" w:rsidRPr="000D4AC3">
        <w:rPr>
          <w:rFonts w:ascii="GHEA Grapalat" w:hAnsi="GHEA Grapalat" w:cs="GHEA Grapalat"/>
          <w:color w:val="000000"/>
          <w:lang w:val="hy-AM"/>
        </w:rPr>
        <w:t>.</w:t>
      </w:r>
      <w:r w:rsidR="00392679" w:rsidRPr="000D4AC3">
        <w:rPr>
          <w:rFonts w:ascii="GHEA Grapalat" w:hAnsi="GHEA Grapalat" w:cs="GHEA Grapalat"/>
          <w:color w:val="000000"/>
          <w:lang w:val="hy-AM"/>
        </w:rPr>
        <w:t>8</w:t>
      </w:r>
      <w:r w:rsidR="001E078A" w:rsidRPr="000D4AC3">
        <w:rPr>
          <w:rFonts w:ascii="GHEA Grapalat" w:hAnsi="GHEA Grapalat" w:cs="GHEA Grapalat"/>
          <w:color w:val="000000"/>
          <w:lang w:val="hy-AM"/>
        </w:rPr>
        <w:t>%</w:t>
      </w:r>
      <w:r w:rsidR="001E078A" w:rsidRPr="000D4AC3">
        <w:rPr>
          <w:rFonts w:ascii="GHEA Grapalat" w:hAnsi="GHEA Grapalat" w:cs="GHEA Grapalat"/>
          <w:color w:val="000000"/>
          <w:lang w:val="hy-AM"/>
        </w:rPr>
        <w:noBreakHyphen/>
        <w:t>ով կամ</w:t>
      </w:r>
      <w:r w:rsidR="00C6667B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392679" w:rsidRPr="000D4AC3">
        <w:rPr>
          <w:rFonts w:ascii="GHEA Grapalat" w:hAnsi="GHEA Grapalat" w:cs="GHEA Grapalat"/>
          <w:color w:val="000000"/>
          <w:lang w:val="hy-AM"/>
        </w:rPr>
        <w:t>62</w:t>
      </w:r>
      <w:r w:rsidR="001C261D" w:rsidRPr="000D4AC3">
        <w:rPr>
          <w:rFonts w:ascii="GHEA Grapalat" w:hAnsi="GHEA Grapalat" w:cs="GHEA Grapalat"/>
          <w:color w:val="000000"/>
          <w:lang w:val="hy-AM"/>
        </w:rPr>
        <w:t>.</w:t>
      </w:r>
      <w:r w:rsidR="00392679" w:rsidRPr="000D4AC3">
        <w:rPr>
          <w:rFonts w:ascii="GHEA Grapalat" w:hAnsi="GHEA Grapalat" w:cs="GHEA Grapalat"/>
          <w:color w:val="000000"/>
          <w:lang w:val="hy-AM"/>
        </w:rPr>
        <w:t>4</w:t>
      </w:r>
      <w:r w:rsidR="00CE132D" w:rsidRPr="000D4AC3">
        <w:rPr>
          <w:rFonts w:ascii="Sylfaen" w:hAnsi="Sylfaen" w:cs="Calibri"/>
          <w:color w:val="000000"/>
          <w:lang w:val="hy-AM"/>
        </w:rPr>
        <w:t> </w:t>
      </w:r>
      <w:r w:rsidR="006A2AC3" w:rsidRPr="000D4AC3">
        <w:rPr>
          <w:rFonts w:ascii="GHEA Grapalat" w:hAnsi="GHEA Grapalat" w:cs="GHEA Grapalat"/>
          <w:color w:val="000000"/>
          <w:lang w:val="hy-AM"/>
        </w:rPr>
        <w:t>մլրդ դրամով</w:t>
      </w:r>
      <w:r w:rsidR="00305939" w:rsidRPr="000D4AC3">
        <w:rPr>
          <w:rFonts w:ascii="GHEA Grapalat" w:hAnsi="GHEA Grapalat" w:cs="GHEA Grapalat"/>
          <w:color w:val="000000"/>
          <w:lang w:val="hy-AM"/>
        </w:rPr>
        <w:t>:</w:t>
      </w:r>
    </w:p>
    <w:p w:rsidR="008D68A2" w:rsidRPr="000D4AC3" w:rsidRDefault="00E34539" w:rsidP="008D68A2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0D4AC3">
        <w:rPr>
          <w:rFonts w:ascii="GHEA Grapalat" w:hAnsi="GHEA Grapalat" w:cs="GHEA Grapalat"/>
          <w:color w:val="000000"/>
          <w:lang w:val="hy-AM"/>
        </w:rPr>
        <w:t>Հաշվետու ժամանակահատվածի</w:t>
      </w:r>
      <w:r w:rsidR="00565F67" w:rsidRPr="000D4AC3">
        <w:rPr>
          <w:rFonts w:ascii="GHEA Grapalat" w:hAnsi="GHEA Grapalat" w:cs="GHEA Grapalat"/>
          <w:color w:val="000000"/>
          <w:lang w:val="hy-AM"/>
        </w:rPr>
        <w:t xml:space="preserve"> հարկային եկամուտների և պետական տուրքերի </w:t>
      </w:r>
      <w:r w:rsidR="007928AF" w:rsidRPr="000D4AC3">
        <w:rPr>
          <w:rFonts w:ascii="GHEA Grapalat" w:hAnsi="GHEA Grapalat" w:cs="GHEA Grapalat"/>
          <w:color w:val="000000"/>
          <w:lang w:val="hy-AM"/>
        </w:rPr>
        <w:t>3</w:t>
      </w:r>
      <w:r w:rsidR="00801C73" w:rsidRPr="000D4AC3">
        <w:rPr>
          <w:rFonts w:ascii="GHEA Grapalat" w:hAnsi="GHEA Grapalat" w:cs="GHEA Grapalat"/>
          <w:color w:val="000000"/>
          <w:lang w:val="hy-AM"/>
        </w:rPr>
        <w:t>3</w:t>
      </w:r>
      <w:r w:rsidR="008371F8" w:rsidRPr="000D4AC3">
        <w:rPr>
          <w:rFonts w:ascii="GHEA Grapalat" w:hAnsi="GHEA Grapalat" w:cs="GHEA Grapalat"/>
          <w:color w:val="000000"/>
          <w:lang w:val="hy-AM"/>
        </w:rPr>
        <w:t>%</w:t>
      </w:r>
      <w:r w:rsidR="008371F8" w:rsidRPr="000D4AC3">
        <w:rPr>
          <w:rFonts w:ascii="GHEA Grapalat" w:hAnsi="GHEA Grapalat" w:cs="GHEA Grapalat"/>
          <w:color w:val="000000"/>
          <w:lang w:val="hy-AM"/>
        </w:rPr>
        <w:noBreakHyphen/>
      </w:r>
      <w:r w:rsidR="00565F67" w:rsidRPr="000D4AC3">
        <w:rPr>
          <w:rFonts w:ascii="GHEA Grapalat" w:hAnsi="GHEA Grapalat" w:cs="GHEA Grapalat"/>
          <w:color w:val="000000"/>
          <w:lang w:val="hy-AM"/>
        </w:rPr>
        <w:t>ն ապահովվել է ավելացված արժեքի հարկի հաշվին: Այն կազմել է</w:t>
      </w:r>
      <w:r w:rsidR="00801C73" w:rsidRPr="000D4AC3">
        <w:rPr>
          <w:rFonts w:ascii="GHEA Grapalat" w:hAnsi="GHEA Grapalat" w:cs="GHEA Grapalat"/>
          <w:color w:val="000000"/>
          <w:lang w:val="hy-AM"/>
        </w:rPr>
        <w:t xml:space="preserve"> 335.1</w:t>
      </w:r>
      <w:r w:rsidR="00233FDF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A64DFE" w:rsidRPr="000D4AC3">
        <w:rPr>
          <w:rFonts w:ascii="GHEA Grapalat" w:hAnsi="GHEA Grapalat" w:cs="GHEA Grapalat"/>
          <w:color w:val="000000"/>
          <w:lang w:val="hy-AM"/>
        </w:rPr>
        <w:t>մլրդ դրամ, որից</w:t>
      </w:r>
      <w:r w:rsidR="00E057BC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801C73" w:rsidRPr="000D4AC3">
        <w:rPr>
          <w:rFonts w:ascii="GHEA Grapalat" w:hAnsi="GHEA Grapalat" w:cs="GHEA Grapalat"/>
          <w:color w:val="000000"/>
          <w:lang w:val="hy-AM"/>
        </w:rPr>
        <w:t xml:space="preserve">շուրջ </w:t>
      </w:r>
      <w:r w:rsidR="00DA4BA4" w:rsidRPr="000D4AC3">
        <w:rPr>
          <w:rFonts w:ascii="GHEA Grapalat" w:hAnsi="GHEA Grapalat" w:cs="GHEA Grapalat"/>
          <w:color w:val="000000"/>
          <w:lang w:val="hy-AM"/>
        </w:rPr>
        <w:t>1</w:t>
      </w:r>
      <w:r w:rsidR="003555FC" w:rsidRPr="000D4AC3">
        <w:rPr>
          <w:rFonts w:ascii="GHEA Grapalat" w:hAnsi="GHEA Grapalat" w:cs="GHEA Grapalat"/>
          <w:color w:val="000000"/>
          <w:lang w:val="hy-AM"/>
        </w:rPr>
        <w:t>9</w:t>
      </w:r>
      <w:r w:rsidR="00801C73" w:rsidRPr="000D4AC3">
        <w:rPr>
          <w:rFonts w:ascii="GHEA Grapalat" w:hAnsi="GHEA Grapalat" w:cs="GHEA Grapalat"/>
          <w:color w:val="000000"/>
          <w:lang w:val="hy-AM"/>
        </w:rPr>
        <w:t>9</w:t>
      </w:r>
      <w:r w:rsidR="002040BE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565F67" w:rsidRPr="000D4AC3">
        <w:rPr>
          <w:rFonts w:ascii="GHEA Grapalat" w:hAnsi="GHEA Grapalat" w:cs="GHEA Grapalat"/>
          <w:color w:val="000000"/>
          <w:lang w:val="hy-AM"/>
        </w:rPr>
        <w:t>մլրդ դրամը ստացվել է ՀՀ ն</w:t>
      </w:r>
      <w:r w:rsidR="00A64DFE" w:rsidRPr="000D4AC3">
        <w:rPr>
          <w:rFonts w:ascii="GHEA Grapalat" w:hAnsi="GHEA Grapalat" w:cs="GHEA Grapalat"/>
          <w:color w:val="000000"/>
          <w:lang w:val="hy-AM"/>
        </w:rPr>
        <w:t>երմուծվող</w:t>
      </w:r>
      <w:r w:rsidR="00565F67" w:rsidRPr="000D4AC3">
        <w:rPr>
          <w:rFonts w:ascii="GHEA Grapalat" w:hAnsi="GHEA Grapalat" w:cs="GHEA Grapalat"/>
          <w:color w:val="000000"/>
          <w:lang w:val="hy-AM"/>
        </w:rPr>
        <w:t xml:space="preserve"> ա</w:t>
      </w:r>
      <w:r w:rsidR="00A64DFE" w:rsidRPr="000D4AC3">
        <w:rPr>
          <w:rFonts w:ascii="GHEA Grapalat" w:hAnsi="GHEA Grapalat" w:cs="GHEA Grapalat"/>
          <w:color w:val="000000"/>
          <w:lang w:val="hy-AM"/>
        </w:rPr>
        <w:t>պ</w:t>
      </w:r>
      <w:r w:rsidR="00565F67" w:rsidRPr="000D4AC3">
        <w:rPr>
          <w:rFonts w:ascii="GHEA Grapalat" w:hAnsi="GHEA Grapalat" w:cs="GHEA Grapalat"/>
          <w:color w:val="000000"/>
          <w:lang w:val="hy-AM"/>
        </w:rPr>
        <w:t>ր</w:t>
      </w:r>
      <w:r w:rsidR="00A64DFE" w:rsidRPr="000D4AC3">
        <w:rPr>
          <w:rFonts w:ascii="GHEA Grapalat" w:hAnsi="GHEA Grapalat" w:cs="GHEA Grapalat"/>
          <w:color w:val="000000"/>
          <w:lang w:val="hy-AM"/>
        </w:rPr>
        <w:t>ա</w:t>
      </w:r>
      <w:r w:rsidR="00AC4EB3" w:rsidRPr="000D4AC3">
        <w:rPr>
          <w:rFonts w:ascii="GHEA Grapalat" w:hAnsi="GHEA Grapalat" w:cs="GHEA Grapalat"/>
          <w:color w:val="000000"/>
          <w:lang w:val="hy-AM"/>
        </w:rPr>
        <w:t>ն</w:t>
      </w:r>
      <w:r w:rsidR="00A64DFE" w:rsidRPr="000D4AC3">
        <w:rPr>
          <w:rFonts w:ascii="GHEA Grapalat" w:hAnsi="GHEA Grapalat" w:cs="GHEA Grapalat"/>
          <w:color w:val="000000"/>
          <w:lang w:val="hy-AM"/>
        </w:rPr>
        <w:t>քներ</w:t>
      </w:r>
      <w:r w:rsidR="00565F67" w:rsidRPr="000D4AC3">
        <w:rPr>
          <w:rFonts w:ascii="GHEA Grapalat" w:hAnsi="GHEA Grapalat" w:cs="GHEA Grapalat"/>
          <w:color w:val="000000"/>
          <w:lang w:val="hy-AM"/>
        </w:rPr>
        <w:t>ի,</w:t>
      </w:r>
      <w:r w:rsidR="00E23545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B54AD7" w:rsidRPr="000D4AC3">
        <w:rPr>
          <w:rFonts w:ascii="GHEA Grapalat" w:hAnsi="GHEA Grapalat" w:cs="GHEA Grapalat"/>
          <w:color w:val="000000"/>
          <w:lang w:val="hy-AM"/>
        </w:rPr>
        <w:t>1</w:t>
      </w:r>
      <w:r w:rsidR="00801C73" w:rsidRPr="000D4AC3">
        <w:rPr>
          <w:rFonts w:ascii="GHEA Grapalat" w:hAnsi="GHEA Grapalat" w:cs="GHEA Grapalat"/>
          <w:color w:val="000000"/>
          <w:lang w:val="hy-AM"/>
        </w:rPr>
        <w:t>36.2</w:t>
      </w:r>
      <w:r w:rsidR="00E057BC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565F67" w:rsidRPr="000D4AC3">
        <w:rPr>
          <w:rFonts w:ascii="GHEA Grapalat" w:hAnsi="GHEA Grapalat" w:cs="GHEA Grapalat"/>
          <w:color w:val="000000"/>
          <w:lang w:val="hy-AM"/>
        </w:rPr>
        <w:t>մլրդ դրամը`</w:t>
      </w:r>
      <w:r w:rsidR="00AC4EB3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26589D" w:rsidRPr="000D4AC3">
        <w:rPr>
          <w:rFonts w:ascii="GHEA Grapalat" w:hAnsi="GHEA Grapalat" w:cs="GHEA Grapalat"/>
          <w:color w:val="000000"/>
          <w:lang w:val="hy-AM"/>
        </w:rPr>
        <w:t>ՀՀ</w:t>
      </w:r>
      <w:r w:rsidR="0026589D" w:rsidRPr="000D4AC3">
        <w:rPr>
          <w:rFonts w:ascii="GHEA Grapalat" w:hAnsi="GHEA Grapalat" w:cs="GHEA Grapalat"/>
          <w:color w:val="000000"/>
          <w:lang w:val="hy-AM"/>
        </w:rPr>
        <w:noBreakHyphen/>
      </w:r>
      <w:r w:rsidR="007C3BEA" w:rsidRPr="000D4AC3">
        <w:rPr>
          <w:rFonts w:ascii="GHEA Grapalat" w:hAnsi="GHEA Grapalat" w:cs="GHEA Grapalat"/>
          <w:color w:val="000000"/>
          <w:lang w:val="hy-AM"/>
        </w:rPr>
        <w:t xml:space="preserve">ում արտադրվող </w:t>
      </w:r>
      <w:r w:rsidR="00565F67" w:rsidRPr="000D4AC3">
        <w:rPr>
          <w:rFonts w:ascii="GHEA Grapalat" w:hAnsi="GHEA Grapalat" w:cs="GHEA Grapalat"/>
          <w:color w:val="000000"/>
          <w:lang w:val="hy-AM"/>
        </w:rPr>
        <w:t>ապրանքների և ծառայությո</w:t>
      </w:r>
      <w:r w:rsidR="00C5093D" w:rsidRPr="000D4AC3">
        <w:rPr>
          <w:rFonts w:ascii="GHEA Grapalat" w:hAnsi="GHEA Grapalat" w:cs="GHEA Grapalat"/>
          <w:color w:val="000000"/>
          <w:lang w:val="hy-AM"/>
        </w:rPr>
        <w:t xml:space="preserve">ւնների </w:t>
      </w:r>
      <w:r w:rsidR="007C3BEA" w:rsidRPr="000D4AC3">
        <w:rPr>
          <w:rFonts w:ascii="GHEA Grapalat" w:hAnsi="GHEA Grapalat" w:cs="GHEA Grapalat"/>
          <w:color w:val="000000"/>
          <w:lang w:val="hy-AM"/>
        </w:rPr>
        <w:t>գծով</w:t>
      </w:r>
      <w:r w:rsidR="00C5093D" w:rsidRPr="000D4AC3">
        <w:rPr>
          <w:rFonts w:ascii="GHEA Grapalat" w:hAnsi="GHEA Grapalat" w:cs="GHEA Grapalat"/>
          <w:color w:val="000000"/>
          <w:lang w:val="hy-AM"/>
        </w:rPr>
        <w:t>:</w:t>
      </w:r>
      <w:r w:rsidR="00D64A33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DF6DF1" w:rsidRPr="000D4AC3">
        <w:rPr>
          <w:rFonts w:ascii="GHEA Grapalat" w:hAnsi="GHEA Grapalat" w:cs="GHEA Grapalat"/>
          <w:color w:val="000000"/>
          <w:lang w:val="hy-AM"/>
        </w:rPr>
        <w:t>Նշված</w:t>
      </w:r>
      <w:r w:rsidR="00E85903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B54AD7" w:rsidRPr="000D4AC3">
        <w:rPr>
          <w:rFonts w:ascii="GHEA Grapalat" w:hAnsi="GHEA Grapalat" w:cs="GHEA Grapalat"/>
          <w:color w:val="000000"/>
          <w:lang w:val="hy-AM"/>
        </w:rPr>
        <w:t>1</w:t>
      </w:r>
      <w:r w:rsidR="003555FC" w:rsidRPr="000D4AC3">
        <w:rPr>
          <w:rFonts w:ascii="GHEA Grapalat" w:hAnsi="GHEA Grapalat" w:cs="GHEA Grapalat"/>
          <w:color w:val="000000"/>
          <w:lang w:val="hy-AM"/>
        </w:rPr>
        <w:t>9</w:t>
      </w:r>
      <w:r w:rsidR="00801C73" w:rsidRPr="000D4AC3">
        <w:rPr>
          <w:rFonts w:ascii="GHEA Grapalat" w:hAnsi="GHEA Grapalat" w:cs="GHEA Grapalat"/>
          <w:color w:val="000000"/>
          <w:lang w:val="hy-AM"/>
        </w:rPr>
        <w:t>9</w:t>
      </w:r>
      <w:r w:rsidR="00B54AD7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E85903" w:rsidRPr="000D4AC3">
        <w:rPr>
          <w:rFonts w:ascii="GHEA Grapalat" w:hAnsi="GHEA Grapalat" w:cs="GHEA Grapalat"/>
          <w:color w:val="000000"/>
          <w:lang w:val="hy-AM"/>
        </w:rPr>
        <w:t>մլրդ դրամ</w:t>
      </w:r>
      <w:r w:rsidR="00801C73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801C73" w:rsidRPr="000D4AC3">
        <w:rPr>
          <w:rFonts w:ascii="GHEA Grapalat" w:hAnsi="GHEA Grapalat" w:cs="GHEA Grapalat"/>
          <w:color w:val="000000"/>
          <w:lang w:val="hy-AM"/>
        </w:rPr>
        <w:lastRenderedPageBreak/>
        <w:t xml:space="preserve">գումարից </w:t>
      </w:r>
      <w:r w:rsidR="003555FC" w:rsidRPr="000D4AC3">
        <w:rPr>
          <w:rFonts w:ascii="GHEA Grapalat" w:hAnsi="GHEA Grapalat" w:cs="GHEA Grapalat"/>
          <w:color w:val="000000"/>
          <w:lang w:val="hy-AM"/>
        </w:rPr>
        <w:t>7</w:t>
      </w:r>
      <w:r w:rsidR="00801C73" w:rsidRPr="000D4AC3">
        <w:rPr>
          <w:rFonts w:ascii="GHEA Grapalat" w:hAnsi="GHEA Grapalat" w:cs="GHEA Grapalat"/>
          <w:color w:val="000000"/>
          <w:lang w:val="hy-AM"/>
        </w:rPr>
        <w:t>8.3</w:t>
      </w:r>
      <w:r w:rsidR="00B54AD7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DF6DF1" w:rsidRPr="000D4AC3">
        <w:rPr>
          <w:rFonts w:ascii="GHEA Grapalat" w:hAnsi="GHEA Grapalat" w:cs="GHEA Grapalat"/>
          <w:color w:val="000000"/>
          <w:lang w:val="hy-AM"/>
        </w:rPr>
        <w:t>մլրդ դրամը գանձվել է Եվրասիական տնտեսական միության անդամ պետություններից ներմուծվող ապրանքների համար</w:t>
      </w:r>
      <w:r w:rsidR="00A37A97" w:rsidRPr="000D4AC3">
        <w:rPr>
          <w:rFonts w:ascii="GHEA Grapalat" w:hAnsi="GHEA Grapalat" w:cs="GHEA Grapalat"/>
          <w:color w:val="000000"/>
          <w:lang w:val="hy-AM"/>
        </w:rPr>
        <w:t>:</w:t>
      </w:r>
    </w:p>
    <w:p w:rsidR="00F63C8B" w:rsidRPr="000D4AC3" w:rsidRDefault="00565F67" w:rsidP="00292FD7">
      <w:pPr>
        <w:tabs>
          <w:tab w:val="left" w:pos="2977"/>
        </w:tabs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0D4AC3"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պետական բյուջեի հարկային եկամուտների </w:t>
      </w:r>
      <w:r w:rsidR="00E249BD" w:rsidRPr="000D4AC3">
        <w:rPr>
          <w:rFonts w:ascii="GHEA Grapalat" w:hAnsi="GHEA Grapalat" w:cs="GHEA Grapalat"/>
          <w:color w:val="000000"/>
          <w:lang w:val="hy-AM"/>
        </w:rPr>
        <w:t xml:space="preserve">և </w:t>
      </w:r>
      <w:r w:rsidRPr="000D4AC3">
        <w:rPr>
          <w:rFonts w:ascii="GHEA Grapalat" w:hAnsi="GHEA Grapalat" w:cs="GHEA Grapalat"/>
          <w:color w:val="000000"/>
          <w:lang w:val="hy-AM"/>
        </w:rPr>
        <w:t xml:space="preserve">պետական տուրքերի </w:t>
      </w:r>
      <w:r w:rsidR="00C34FD4" w:rsidRPr="000D4AC3">
        <w:rPr>
          <w:rFonts w:ascii="GHEA Grapalat" w:hAnsi="GHEA Grapalat" w:cs="GHEA Grapalat"/>
          <w:color w:val="000000"/>
          <w:lang w:val="hy-AM"/>
        </w:rPr>
        <w:t>8</w:t>
      </w:r>
      <w:r w:rsidR="00692960" w:rsidRPr="000D4AC3">
        <w:rPr>
          <w:rFonts w:ascii="GHEA Grapalat" w:hAnsi="GHEA Grapalat" w:cs="GHEA Grapalat"/>
          <w:color w:val="000000"/>
          <w:lang w:val="hy-AM"/>
        </w:rPr>
        <w:t>.</w:t>
      </w:r>
      <w:r w:rsidR="00801C73" w:rsidRPr="000D4AC3">
        <w:rPr>
          <w:rFonts w:ascii="GHEA Grapalat" w:hAnsi="GHEA Grapalat" w:cs="GHEA Grapalat"/>
          <w:color w:val="000000"/>
          <w:lang w:val="hy-AM"/>
        </w:rPr>
        <w:t>2</w:t>
      </w:r>
      <w:r w:rsidRPr="000D4AC3">
        <w:rPr>
          <w:rFonts w:ascii="GHEA Grapalat" w:hAnsi="GHEA Grapalat" w:cs="GHEA Grapalat"/>
          <w:color w:val="000000"/>
          <w:lang w:val="hy-AM"/>
        </w:rPr>
        <w:t>%-ն ապահովվել է ակցիզային հարկի</w:t>
      </w:r>
      <w:r w:rsidR="00E2782D" w:rsidRPr="000D4AC3">
        <w:rPr>
          <w:rFonts w:ascii="GHEA Grapalat" w:hAnsi="GHEA Grapalat" w:cs="GHEA Grapalat"/>
          <w:color w:val="000000"/>
          <w:lang w:val="hy-AM"/>
        </w:rPr>
        <w:t xml:space="preserve"> հաշվին` կազմելով</w:t>
      </w:r>
      <w:r w:rsidR="00882D9E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801C73" w:rsidRPr="000D4AC3">
        <w:rPr>
          <w:rFonts w:ascii="GHEA Grapalat" w:hAnsi="GHEA Grapalat" w:cs="GHEA Grapalat"/>
          <w:color w:val="000000"/>
          <w:lang w:val="hy-AM"/>
        </w:rPr>
        <w:t>8</w:t>
      </w:r>
      <w:r w:rsidR="00C34FD4" w:rsidRPr="000D4AC3">
        <w:rPr>
          <w:rFonts w:ascii="GHEA Grapalat" w:hAnsi="GHEA Grapalat" w:cs="GHEA Grapalat"/>
          <w:color w:val="000000"/>
          <w:lang w:val="hy-AM"/>
        </w:rPr>
        <w:t>3</w:t>
      </w:r>
      <w:r w:rsidR="00DA4BA4" w:rsidRPr="000D4AC3">
        <w:rPr>
          <w:rFonts w:ascii="GHEA Grapalat" w:hAnsi="GHEA Grapalat" w:cs="GHEA Grapalat"/>
          <w:color w:val="000000"/>
          <w:lang w:val="hy-AM"/>
        </w:rPr>
        <w:t>.</w:t>
      </w:r>
      <w:r w:rsidR="00801C73" w:rsidRPr="000D4AC3">
        <w:rPr>
          <w:rFonts w:ascii="GHEA Grapalat" w:hAnsi="GHEA Grapalat" w:cs="GHEA Grapalat"/>
          <w:color w:val="000000"/>
          <w:lang w:val="hy-AM"/>
        </w:rPr>
        <w:t>6</w:t>
      </w:r>
      <w:r w:rsidR="00E057BC" w:rsidRPr="000D4AC3">
        <w:rPr>
          <w:rFonts w:ascii="Sylfaen" w:hAnsi="Sylfaen" w:cs="GHEA Grapalat"/>
          <w:color w:val="000000"/>
          <w:lang w:val="hy-AM"/>
        </w:rPr>
        <w:t> </w:t>
      </w:r>
      <w:r w:rsidRPr="000D4AC3">
        <w:rPr>
          <w:rFonts w:ascii="GHEA Grapalat" w:hAnsi="GHEA Grapalat" w:cs="GHEA Grapalat"/>
          <w:color w:val="000000"/>
          <w:lang w:val="hy-AM"/>
        </w:rPr>
        <w:t>մլրդ</w:t>
      </w:r>
      <w:r w:rsidR="00E057BC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Pr="000D4AC3">
        <w:rPr>
          <w:rFonts w:ascii="GHEA Grapalat" w:hAnsi="GHEA Grapalat" w:cs="GHEA Grapalat"/>
          <w:color w:val="000000"/>
          <w:lang w:val="hy-AM"/>
        </w:rPr>
        <w:t>դրամ: Մասնավորապես`</w:t>
      </w:r>
      <w:r w:rsidR="00446EED" w:rsidRPr="000D4AC3">
        <w:rPr>
          <w:rFonts w:ascii="GHEA Grapalat" w:hAnsi="GHEA Grapalat" w:cs="GHEA Grapalat"/>
          <w:color w:val="000000"/>
          <w:lang w:val="hy-AM"/>
        </w:rPr>
        <w:t xml:space="preserve"> հանրապետությունում արտադրվող ենթաակցիզային ապրանքների հարկումից ստացվել է</w:t>
      </w:r>
      <w:r w:rsidR="00E057BC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801C73" w:rsidRPr="000D4AC3">
        <w:rPr>
          <w:rFonts w:ascii="GHEA Grapalat" w:hAnsi="GHEA Grapalat" w:cs="GHEA Grapalat"/>
          <w:color w:val="000000"/>
          <w:lang w:val="hy-AM"/>
        </w:rPr>
        <w:t>44</w:t>
      </w:r>
      <w:r w:rsidR="00B54AD7" w:rsidRPr="000D4AC3">
        <w:rPr>
          <w:rFonts w:ascii="GHEA Grapalat" w:hAnsi="GHEA Grapalat" w:cs="GHEA Grapalat"/>
          <w:color w:val="000000"/>
          <w:lang w:val="hy-AM"/>
        </w:rPr>
        <w:t>.</w:t>
      </w:r>
      <w:r w:rsidR="00801C73" w:rsidRPr="000D4AC3">
        <w:rPr>
          <w:rFonts w:ascii="GHEA Grapalat" w:hAnsi="GHEA Grapalat" w:cs="GHEA Grapalat"/>
          <w:color w:val="000000"/>
          <w:lang w:val="hy-AM"/>
        </w:rPr>
        <w:t>2</w:t>
      </w:r>
      <w:r w:rsidR="00E057BC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446EED" w:rsidRPr="000D4AC3">
        <w:rPr>
          <w:rFonts w:ascii="GHEA Grapalat" w:hAnsi="GHEA Grapalat" w:cs="GHEA Grapalat"/>
          <w:color w:val="000000"/>
          <w:lang w:val="hy-AM"/>
        </w:rPr>
        <w:t>մլրդ դրամ,</w:t>
      </w:r>
      <w:r w:rsidRPr="000D4AC3">
        <w:rPr>
          <w:rFonts w:ascii="GHEA Grapalat" w:hAnsi="GHEA Grapalat" w:cs="GHEA Grapalat"/>
          <w:color w:val="000000"/>
          <w:lang w:val="hy-AM"/>
        </w:rPr>
        <w:t xml:space="preserve"> հանրապետություն ներմուծվող ենթաակցիզային ապրանքների հարկումից</w:t>
      </w:r>
      <w:r w:rsidR="00446EED" w:rsidRPr="000D4AC3">
        <w:rPr>
          <w:rFonts w:ascii="GHEA Grapalat" w:hAnsi="GHEA Grapalat" w:cs="GHEA Grapalat"/>
          <w:color w:val="000000"/>
          <w:lang w:val="hy-AM"/>
        </w:rPr>
        <w:t>՝</w:t>
      </w:r>
      <w:r w:rsidR="0095701F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C34FD4" w:rsidRPr="000D4AC3">
        <w:rPr>
          <w:rFonts w:ascii="GHEA Grapalat" w:hAnsi="GHEA Grapalat" w:cs="GHEA Grapalat"/>
          <w:color w:val="000000"/>
          <w:lang w:val="hy-AM"/>
        </w:rPr>
        <w:t>3</w:t>
      </w:r>
      <w:r w:rsidR="00801C73" w:rsidRPr="000D4AC3">
        <w:rPr>
          <w:rFonts w:ascii="GHEA Grapalat" w:hAnsi="GHEA Grapalat" w:cs="GHEA Grapalat"/>
          <w:color w:val="000000"/>
          <w:lang w:val="hy-AM"/>
        </w:rPr>
        <w:t>9.4</w:t>
      </w:r>
      <w:r w:rsidR="00E057BC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Pr="000D4AC3">
        <w:rPr>
          <w:rFonts w:ascii="GHEA Grapalat" w:hAnsi="GHEA Grapalat" w:cs="GHEA Grapalat"/>
          <w:color w:val="000000"/>
          <w:lang w:val="hy-AM"/>
        </w:rPr>
        <w:t>մլրդ դրամ:</w:t>
      </w:r>
    </w:p>
    <w:p w:rsidR="003E4C05" w:rsidRPr="000D4AC3" w:rsidRDefault="005E2E7B" w:rsidP="00743415">
      <w:pPr>
        <w:tabs>
          <w:tab w:val="left" w:pos="2977"/>
        </w:tabs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0D4AC3">
        <w:rPr>
          <w:rFonts w:ascii="GHEA Grapalat" w:hAnsi="GHEA Grapalat" w:cs="GHEA Grapalat"/>
          <w:color w:val="000000"/>
          <w:lang w:val="hy-AM"/>
        </w:rPr>
        <w:t>2020</w:t>
      </w:r>
      <w:r w:rsidR="00E2782D" w:rsidRPr="000D4AC3">
        <w:rPr>
          <w:rFonts w:ascii="GHEA Grapalat" w:hAnsi="GHEA Grapalat" w:cs="GHEA Grapalat"/>
          <w:color w:val="000000"/>
          <w:lang w:val="hy-AM"/>
        </w:rPr>
        <w:t xml:space="preserve"> թվականի </w:t>
      </w:r>
      <w:r w:rsidR="008B7220" w:rsidRPr="000D4AC3">
        <w:rPr>
          <w:rFonts w:ascii="GHEA Grapalat" w:hAnsi="GHEA Grapalat"/>
          <w:color w:val="000000"/>
          <w:lang w:val="hy-AM"/>
        </w:rPr>
        <w:t>հունվար-</w:t>
      </w:r>
      <w:r w:rsidR="00EF78A3" w:rsidRPr="000D4AC3">
        <w:rPr>
          <w:rFonts w:ascii="GHEA Grapalat" w:hAnsi="GHEA Grapalat"/>
          <w:color w:val="000000"/>
          <w:lang w:val="hy-AM"/>
        </w:rPr>
        <w:t>սեպտեմբեր</w:t>
      </w:r>
      <w:r w:rsidR="00167227" w:rsidRPr="000D4AC3">
        <w:rPr>
          <w:rFonts w:ascii="GHEA Grapalat" w:hAnsi="GHEA Grapalat" w:cs="GHEA Grapalat"/>
          <w:color w:val="000000"/>
          <w:lang w:val="hy-AM"/>
        </w:rPr>
        <w:t xml:space="preserve"> ամիսներին</w:t>
      </w:r>
      <w:r w:rsidR="00B33736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E2782D" w:rsidRPr="000D4AC3">
        <w:rPr>
          <w:rFonts w:ascii="GHEA Grapalat" w:hAnsi="GHEA Grapalat" w:cs="GHEA Grapalat"/>
          <w:color w:val="000000"/>
          <w:lang w:val="hy-AM"/>
        </w:rPr>
        <w:t xml:space="preserve">պետական բյուջեի հարկային եկամուտների </w:t>
      </w:r>
      <w:r w:rsidR="00E249BD" w:rsidRPr="000D4AC3">
        <w:rPr>
          <w:rFonts w:ascii="GHEA Grapalat" w:hAnsi="GHEA Grapalat" w:cs="GHEA Grapalat"/>
          <w:color w:val="000000"/>
          <w:lang w:val="hy-AM"/>
        </w:rPr>
        <w:t xml:space="preserve">և </w:t>
      </w:r>
      <w:r w:rsidR="00E2782D" w:rsidRPr="000D4AC3">
        <w:rPr>
          <w:rFonts w:ascii="GHEA Grapalat" w:hAnsi="GHEA Grapalat" w:cs="GHEA Grapalat"/>
          <w:color w:val="000000"/>
          <w:lang w:val="hy-AM"/>
        </w:rPr>
        <w:t xml:space="preserve">պետական տուրքերի </w:t>
      </w:r>
      <w:r w:rsidR="00385ECE" w:rsidRPr="000D4AC3">
        <w:rPr>
          <w:rFonts w:ascii="GHEA Grapalat" w:hAnsi="GHEA Grapalat" w:cs="GHEA Grapalat"/>
          <w:color w:val="000000"/>
          <w:lang w:val="hy-AM"/>
        </w:rPr>
        <w:t>1</w:t>
      </w:r>
      <w:r w:rsidR="004918D0" w:rsidRPr="000D4AC3">
        <w:rPr>
          <w:rFonts w:ascii="GHEA Grapalat" w:hAnsi="GHEA Grapalat" w:cs="GHEA Grapalat"/>
          <w:color w:val="000000"/>
          <w:lang w:val="hy-AM"/>
        </w:rPr>
        <w:t>2.1</w:t>
      </w:r>
      <w:r w:rsidR="00E2782D" w:rsidRPr="000D4AC3">
        <w:rPr>
          <w:rFonts w:ascii="GHEA Grapalat" w:hAnsi="GHEA Grapalat" w:cs="GHEA Grapalat"/>
          <w:color w:val="000000"/>
          <w:lang w:val="hy-AM"/>
        </w:rPr>
        <w:t>%-ն ապահովվել է</w:t>
      </w:r>
      <w:r w:rsidR="00D82FD5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E2782D" w:rsidRPr="000D4AC3">
        <w:rPr>
          <w:rFonts w:ascii="GHEA Grapalat" w:hAnsi="GHEA Grapalat" w:cs="GHEA Grapalat"/>
          <w:color w:val="000000"/>
          <w:lang w:val="hy-AM"/>
        </w:rPr>
        <w:t>շահութահարկի</w:t>
      </w:r>
      <w:r w:rsidR="003E0B42" w:rsidRPr="000D4AC3">
        <w:rPr>
          <w:rFonts w:ascii="GHEA Grapalat" w:hAnsi="GHEA Grapalat" w:cs="GHEA Grapalat"/>
          <w:color w:val="000000"/>
          <w:lang w:val="hy-AM"/>
        </w:rPr>
        <w:t xml:space="preserve"> հաշվին`</w:t>
      </w:r>
      <w:r w:rsidR="007B4366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C34FD4" w:rsidRPr="000D4AC3">
        <w:rPr>
          <w:rFonts w:ascii="GHEA Grapalat" w:hAnsi="GHEA Grapalat" w:cs="GHEA Grapalat"/>
          <w:color w:val="000000"/>
          <w:lang w:val="hy-AM"/>
        </w:rPr>
        <w:t xml:space="preserve">կազմելով </w:t>
      </w:r>
      <w:r w:rsidR="00743415" w:rsidRPr="000D4AC3">
        <w:rPr>
          <w:rFonts w:ascii="GHEA Grapalat" w:hAnsi="GHEA Grapalat" w:cs="GHEA Grapalat"/>
          <w:color w:val="000000"/>
          <w:lang w:val="hy-AM"/>
        </w:rPr>
        <w:t>1</w:t>
      </w:r>
      <w:r w:rsidR="004918D0" w:rsidRPr="000D4AC3">
        <w:rPr>
          <w:rFonts w:ascii="GHEA Grapalat" w:hAnsi="GHEA Grapalat" w:cs="GHEA Grapalat"/>
          <w:color w:val="000000"/>
          <w:lang w:val="hy-AM"/>
        </w:rPr>
        <w:t>2</w:t>
      </w:r>
      <w:r w:rsidR="00743415" w:rsidRPr="000D4AC3">
        <w:rPr>
          <w:rFonts w:ascii="GHEA Grapalat" w:hAnsi="GHEA Grapalat" w:cs="GHEA Grapalat"/>
          <w:color w:val="000000"/>
          <w:lang w:val="hy-AM"/>
        </w:rPr>
        <w:t>2.</w:t>
      </w:r>
      <w:r w:rsidR="004918D0" w:rsidRPr="000D4AC3">
        <w:rPr>
          <w:rFonts w:ascii="GHEA Grapalat" w:hAnsi="GHEA Grapalat" w:cs="GHEA Grapalat"/>
          <w:color w:val="000000"/>
          <w:lang w:val="hy-AM"/>
        </w:rPr>
        <w:t>6</w:t>
      </w:r>
      <w:r w:rsidR="0095701F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E2782D" w:rsidRPr="000D4AC3">
        <w:rPr>
          <w:rFonts w:ascii="GHEA Grapalat" w:hAnsi="GHEA Grapalat" w:cs="GHEA Grapalat"/>
          <w:color w:val="000000"/>
          <w:lang w:val="hy-AM"/>
        </w:rPr>
        <w:t>մլրդ դրամ:</w:t>
      </w:r>
    </w:p>
    <w:p w:rsidR="00AD5CC1" w:rsidRPr="000D4AC3" w:rsidRDefault="006912A3" w:rsidP="003E4C05">
      <w:pPr>
        <w:tabs>
          <w:tab w:val="left" w:pos="2977"/>
        </w:tabs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565F67" w:rsidRPr="000D4AC3"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պետական բյուջեի հարկային եկամուտների </w:t>
      </w:r>
      <w:r w:rsidR="00E249BD" w:rsidRPr="000D4AC3">
        <w:rPr>
          <w:rFonts w:ascii="GHEA Grapalat" w:hAnsi="GHEA Grapalat" w:cs="GHEA Grapalat"/>
          <w:color w:val="000000"/>
          <w:lang w:val="hy-AM"/>
        </w:rPr>
        <w:t xml:space="preserve">և </w:t>
      </w:r>
      <w:r w:rsidR="00565F67" w:rsidRPr="000D4AC3">
        <w:rPr>
          <w:rFonts w:ascii="GHEA Grapalat" w:hAnsi="GHEA Grapalat" w:cs="GHEA Grapalat"/>
          <w:color w:val="000000"/>
          <w:lang w:val="hy-AM"/>
        </w:rPr>
        <w:t xml:space="preserve">պետական տուրքերի </w:t>
      </w:r>
      <w:r w:rsidR="00F6749A" w:rsidRPr="000D4AC3">
        <w:rPr>
          <w:rFonts w:ascii="GHEA Grapalat" w:hAnsi="GHEA Grapalat" w:cs="GHEA Grapalat"/>
          <w:color w:val="000000"/>
          <w:lang w:val="hy-AM"/>
        </w:rPr>
        <w:t>4.</w:t>
      </w:r>
      <w:r w:rsidR="008864A6" w:rsidRPr="000D4AC3">
        <w:rPr>
          <w:rFonts w:ascii="GHEA Grapalat" w:hAnsi="GHEA Grapalat" w:cs="GHEA Grapalat"/>
          <w:color w:val="000000"/>
          <w:lang w:val="hy-AM"/>
        </w:rPr>
        <w:t>6</w:t>
      </w:r>
      <w:r w:rsidR="00565F67" w:rsidRPr="000D4AC3">
        <w:rPr>
          <w:rFonts w:ascii="GHEA Grapalat" w:hAnsi="GHEA Grapalat" w:cs="GHEA Grapalat"/>
          <w:color w:val="000000"/>
          <w:lang w:val="hy-AM"/>
        </w:rPr>
        <w:t>%-ն ապահովվել է մաքսատուրքի</w:t>
      </w:r>
      <w:r w:rsidR="009319F6" w:rsidRPr="000D4AC3">
        <w:rPr>
          <w:rFonts w:ascii="GHEA Grapalat" w:hAnsi="GHEA Grapalat" w:cs="GHEA Grapalat"/>
          <w:color w:val="000000"/>
          <w:lang w:val="hy-AM"/>
        </w:rPr>
        <w:t xml:space="preserve"> հաշվին` կազմելով </w:t>
      </w:r>
      <w:r w:rsidR="004918D0" w:rsidRPr="000D4AC3">
        <w:rPr>
          <w:rFonts w:ascii="GHEA Grapalat" w:hAnsi="GHEA Grapalat" w:cs="GHEA Grapalat"/>
          <w:color w:val="000000"/>
          <w:lang w:val="hy-AM"/>
        </w:rPr>
        <w:t>շուրջ</w:t>
      </w:r>
      <w:r w:rsidR="00882D9E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4918D0" w:rsidRPr="000D4AC3">
        <w:rPr>
          <w:rFonts w:ascii="GHEA Grapalat" w:hAnsi="GHEA Grapalat" w:cs="GHEA Grapalat"/>
          <w:color w:val="000000"/>
          <w:lang w:val="hy-AM"/>
        </w:rPr>
        <w:t>46.9</w:t>
      </w:r>
      <w:r w:rsidR="00EA57FD" w:rsidRPr="000D4AC3">
        <w:rPr>
          <w:rFonts w:ascii="Sylfaen" w:hAnsi="Sylfaen" w:cs="GHEA Grapalat"/>
          <w:color w:val="000000"/>
          <w:lang w:val="hy-AM"/>
        </w:rPr>
        <w:t> </w:t>
      </w:r>
      <w:r w:rsidR="00826A13" w:rsidRPr="000D4AC3">
        <w:rPr>
          <w:rFonts w:ascii="GHEA Grapalat" w:hAnsi="GHEA Grapalat" w:cs="GHEA Grapalat"/>
          <w:color w:val="000000"/>
          <w:lang w:val="hy-AM"/>
        </w:rPr>
        <w:t>մլրդ</w:t>
      </w:r>
      <w:r w:rsidR="00EA57FD" w:rsidRPr="000D4AC3">
        <w:rPr>
          <w:rFonts w:ascii="Sylfaen" w:hAnsi="Sylfaen" w:cs="GHEA Grapalat"/>
          <w:color w:val="000000"/>
          <w:lang w:val="hy-AM"/>
        </w:rPr>
        <w:t> </w:t>
      </w:r>
      <w:r w:rsidR="00826A13" w:rsidRPr="000D4AC3">
        <w:rPr>
          <w:rFonts w:ascii="GHEA Grapalat" w:hAnsi="GHEA Grapalat" w:cs="GHEA Grapalat"/>
          <w:color w:val="000000"/>
          <w:lang w:val="hy-AM"/>
        </w:rPr>
        <w:t>դրամ</w:t>
      </w:r>
      <w:r w:rsidR="00855027" w:rsidRPr="000D4AC3">
        <w:rPr>
          <w:rFonts w:ascii="GHEA Grapalat" w:hAnsi="GHEA Grapalat" w:cs="GHEA Grapalat"/>
          <w:color w:val="000000"/>
          <w:lang w:val="hy-AM"/>
        </w:rPr>
        <w:t>:</w:t>
      </w:r>
      <w:r w:rsidR="00AD5CC1" w:rsidRPr="000D4AC3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AD5CC1" w:rsidRPr="000D4AC3" w:rsidRDefault="00FF7ED0" w:rsidP="00AD5CC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0D4AC3">
        <w:rPr>
          <w:rFonts w:ascii="GHEA Grapalat" w:hAnsi="GHEA Grapalat" w:cs="GHEA Grapalat"/>
          <w:color w:val="000000"/>
          <w:lang w:val="hy-AM"/>
        </w:rPr>
        <w:t>Ե</w:t>
      </w:r>
      <w:r w:rsidR="00565F67" w:rsidRPr="000D4AC3">
        <w:rPr>
          <w:rFonts w:ascii="GHEA Grapalat" w:hAnsi="GHEA Grapalat" w:cs="GHEA Grapalat"/>
          <w:color w:val="000000"/>
          <w:lang w:val="hy-AM"/>
        </w:rPr>
        <w:t xml:space="preserve">կամտային հարկի գծով ՀՀ պետական բյուջե է մուտքագրվել </w:t>
      </w:r>
      <w:r w:rsidR="004918D0" w:rsidRPr="000D4AC3">
        <w:rPr>
          <w:rFonts w:ascii="GHEA Grapalat" w:hAnsi="GHEA Grapalat" w:cs="GHEA Grapalat"/>
          <w:color w:val="000000"/>
          <w:lang w:val="hy-AM"/>
        </w:rPr>
        <w:t>շուրջ 310.5</w:t>
      </w:r>
      <w:r w:rsidR="002A69F2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565F67" w:rsidRPr="000D4AC3">
        <w:rPr>
          <w:rFonts w:ascii="GHEA Grapalat" w:hAnsi="GHEA Grapalat" w:cs="GHEA Grapalat"/>
          <w:color w:val="000000"/>
          <w:lang w:val="hy-AM"/>
        </w:rPr>
        <w:t>մլրդ դրամ</w:t>
      </w:r>
      <w:r w:rsidR="00FD29D4" w:rsidRPr="000D4AC3">
        <w:rPr>
          <w:rFonts w:ascii="GHEA Grapalat" w:hAnsi="GHEA Grapalat" w:cs="GHEA Grapalat"/>
          <w:color w:val="000000"/>
          <w:lang w:val="hy-AM"/>
        </w:rPr>
        <w:t>, որը կազմել է</w:t>
      </w:r>
      <w:r w:rsidR="00565F67" w:rsidRPr="000D4AC3">
        <w:rPr>
          <w:rFonts w:ascii="GHEA Grapalat" w:hAnsi="GHEA Grapalat" w:cs="GHEA Grapalat"/>
          <w:color w:val="000000"/>
          <w:lang w:val="hy-AM"/>
        </w:rPr>
        <w:t xml:space="preserve"> պետական բյուջեի հարկային եկամուտների և պետական տուրքերի </w:t>
      </w:r>
      <w:r w:rsidR="009826A9" w:rsidRPr="000D4AC3">
        <w:rPr>
          <w:rFonts w:ascii="GHEA Grapalat" w:hAnsi="GHEA Grapalat" w:cs="GHEA Grapalat"/>
          <w:color w:val="000000"/>
          <w:lang w:val="hy-AM"/>
        </w:rPr>
        <w:t>30.</w:t>
      </w:r>
      <w:r w:rsidR="004918D0" w:rsidRPr="000D4AC3">
        <w:rPr>
          <w:rFonts w:ascii="GHEA Grapalat" w:hAnsi="GHEA Grapalat" w:cs="GHEA Grapalat"/>
          <w:color w:val="000000"/>
          <w:lang w:val="hy-AM"/>
        </w:rPr>
        <w:t>5</w:t>
      </w:r>
      <w:r w:rsidR="00565F67" w:rsidRPr="000D4AC3">
        <w:rPr>
          <w:rFonts w:ascii="GHEA Grapalat" w:hAnsi="GHEA Grapalat" w:cs="GHEA Grapalat"/>
          <w:color w:val="000000"/>
          <w:lang w:val="hy-AM"/>
        </w:rPr>
        <w:t>%</w:t>
      </w:r>
      <w:r w:rsidR="00565F67" w:rsidRPr="000D4AC3">
        <w:rPr>
          <w:rFonts w:ascii="GHEA Grapalat" w:hAnsi="GHEA Grapalat" w:cs="GHEA Grapalat"/>
          <w:color w:val="000000"/>
          <w:lang w:val="hy-AM"/>
        </w:rPr>
        <w:noBreakHyphen/>
        <w:t>ը:</w:t>
      </w:r>
    </w:p>
    <w:p w:rsidR="00FF7ED0" w:rsidRPr="000D4AC3" w:rsidRDefault="001E2C19" w:rsidP="008E124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0D4AC3">
        <w:rPr>
          <w:rFonts w:ascii="GHEA Grapalat" w:hAnsi="GHEA Grapalat"/>
          <w:color w:val="000000"/>
          <w:lang w:val="hy-AM"/>
        </w:rPr>
        <w:t>2020 թվական</w:t>
      </w:r>
      <w:r w:rsidR="00AE7ED2" w:rsidRPr="000D4AC3">
        <w:rPr>
          <w:rFonts w:ascii="GHEA Grapalat" w:hAnsi="GHEA Grapalat"/>
          <w:color w:val="000000"/>
          <w:lang w:val="hy-AM"/>
        </w:rPr>
        <w:t>ի</w:t>
      </w:r>
      <w:r w:rsidRPr="000D4AC3">
        <w:rPr>
          <w:rFonts w:ascii="GHEA Grapalat" w:hAnsi="GHEA Grapalat"/>
          <w:color w:val="000000"/>
          <w:lang w:val="hy-AM"/>
        </w:rPr>
        <w:t xml:space="preserve"> </w:t>
      </w:r>
      <w:r w:rsidR="00EF78A3" w:rsidRPr="000D4AC3">
        <w:rPr>
          <w:rFonts w:ascii="GHEA Grapalat" w:hAnsi="GHEA Grapalat"/>
          <w:color w:val="000000"/>
          <w:lang w:val="hy-AM"/>
        </w:rPr>
        <w:t>ինն</w:t>
      </w:r>
      <w:r w:rsidR="00167227" w:rsidRPr="000D4AC3">
        <w:rPr>
          <w:rFonts w:ascii="GHEA Grapalat" w:hAnsi="GHEA Grapalat"/>
          <w:color w:val="000000"/>
          <w:lang w:val="hy-AM"/>
        </w:rPr>
        <w:t xml:space="preserve"> ամիսներին</w:t>
      </w:r>
      <w:r w:rsidR="008864A6" w:rsidRPr="000D4AC3">
        <w:rPr>
          <w:rFonts w:ascii="GHEA Grapalat" w:hAnsi="GHEA Grapalat" w:cs="GHEA Grapalat"/>
          <w:color w:val="000000"/>
          <w:lang w:val="hy-AM"/>
        </w:rPr>
        <w:t xml:space="preserve"> շուրջ</w:t>
      </w:r>
      <w:r w:rsidR="00167227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Pr="000D4AC3">
        <w:rPr>
          <w:rFonts w:ascii="GHEA Grapalat" w:hAnsi="GHEA Grapalat" w:cs="GHEA Grapalat"/>
          <w:color w:val="000000"/>
          <w:lang w:val="hy-AM"/>
        </w:rPr>
        <w:t>1</w:t>
      </w:r>
      <w:r w:rsidR="00743415" w:rsidRPr="000D4AC3">
        <w:rPr>
          <w:rFonts w:ascii="GHEA Grapalat" w:hAnsi="GHEA Grapalat" w:cs="GHEA Grapalat"/>
          <w:color w:val="000000"/>
          <w:lang w:val="hy-AM"/>
        </w:rPr>
        <w:t>9</w:t>
      </w:r>
      <w:r w:rsidR="008864A6" w:rsidRPr="000D4AC3">
        <w:rPr>
          <w:rFonts w:ascii="GHEA Grapalat" w:hAnsi="GHEA Grapalat" w:cs="GHEA Grapalat"/>
          <w:color w:val="000000"/>
          <w:lang w:val="hy-AM"/>
        </w:rPr>
        <w:t>.</w:t>
      </w:r>
      <w:r w:rsidR="004918D0" w:rsidRPr="000D4AC3">
        <w:rPr>
          <w:rFonts w:ascii="GHEA Grapalat" w:hAnsi="GHEA Grapalat" w:cs="GHEA Grapalat"/>
          <w:color w:val="000000"/>
          <w:lang w:val="hy-AM"/>
        </w:rPr>
        <w:t>8</w:t>
      </w:r>
      <w:r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565F67" w:rsidRPr="000D4AC3">
        <w:rPr>
          <w:rFonts w:ascii="GHEA Grapalat" w:hAnsi="GHEA Grapalat" w:cs="GHEA Grapalat"/>
          <w:color w:val="000000"/>
          <w:lang w:val="hy-AM"/>
        </w:rPr>
        <w:t>մլրդ դրամ են կազմել շրջանառության հարկից ստացված մուտքերը՝ ապահովելով պետական բյուջեի հարկային եկամուտների և պետական տուրքերի</w:t>
      </w:r>
      <w:r w:rsidR="00780FA0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4918D0" w:rsidRPr="000D4AC3">
        <w:rPr>
          <w:rFonts w:ascii="GHEA Grapalat" w:hAnsi="GHEA Grapalat" w:cs="GHEA Grapalat"/>
          <w:color w:val="000000"/>
          <w:lang w:val="hy-AM"/>
        </w:rPr>
        <w:t>1</w:t>
      </w:r>
      <w:r w:rsidR="00780FA0" w:rsidRPr="000D4AC3">
        <w:rPr>
          <w:rFonts w:ascii="GHEA Grapalat" w:hAnsi="GHEA Grapalat" w:cs="GHEA Grapalat"/>
          <w:color w:val="000000"/>
          <w:lang w:val="hy-AM"/>
        </w:rPr>
        <w:t>.</w:t>
      </w:r>
      <w:r w:rsidR="004918D0" w:rsidRPr="000D4AC3">
        <w:rPr>
          <w:rFonts w:ascii="GHEA Grapalat" w:hAnsi="GHEA Grapalat" w:cs="GHEA Grapalat"/>
          <w:color w:val="000000"/>
          <w:lang w:val="hy-AM"/>
        </w:rPr>
        <w:t>9</w:t>
      </w:r>
      <w:r w:rsidR="00565F67" w:rsidRPr="000D4AC3">
        <w:rPr>
          <w:rFonts w:ascii="GHEA Grapalat" w:hAnsi="GHEA Grapalat" w:cs="GHEA Grapalat"/>
          <w:color w:val="000000"/>
          <w:lang w:val="hy-AM"/>
        </w:rPr>
        <w:t>%</w:t>
      </w:r>
      <w:r w:rsidR="00565F67" w:rsidRPr="000D4AC3">
        <w:rPr>
          <w:rFonts w:ascii="GHEA Grapalat" w:hAnsi="GHEA Grapalat" w:cs="GHEA Grapalat"/>
          <w:color w:val="000000"/>
          <w:lang w:val="hy-AM"/>
        </w:rPr>
        <w:noBreakHyphen/>
        <w:t>ը:</w:t>
      </w:r>
      <w:r w:rsidR="00EA53BC" w:rsidRPr="000D4AC3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00539F" w:rsidRPr="000D4AC3" w:rsidRDefault="0000539F" w:rsidP="008E124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0D4AC3">
        <w:rPr>
          <w:rFonts w:ascii="GHEA Grapalat" w:hAnsi="GHEA Grapalat" w:cs="GHEA Grapalat"/>
          <w:color w:val="000000"/>
          <w:lang w:val="hy-AM"/>
        </w:rPr>
        <w:t>Հաշվետու ժամանակահատվածում</w:t>
      </w:r>
      <w:r w:rsidR="005C1683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8240A2" w:rsidRPr="000D4AC3">
        <w:rPr>
          <w:rFonts w:ascii="GHEA Grapalat" w:hAnsi="GHEA Grapalat" w:cs="GHEA Grapalat"/>
          <w:color w:val="000000"/>
          <w:lang w:val="hy-AM"/>
        </w:rPr>
        <w:t>կուտակային կենսաթոշակային բաղադրիչի մասնակիցների</w:t>
      </w:r>
      <w:r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8240A2" w:rsidRPr="000D4AC3">
        <w:rPr>
          <w:rFonts w:ascii="GHEA Grapalat" w:hAnsi="GHEA Grapalat" w:cs="GHEA Grapalat"/>
          <w:color w:val="000000"/>
          <w:lang w:val="hy-AM"/>
        </w:rPr>
        <w:t xml:space="preserve">կողմից </w:t>
      </w:r>
      <w:r w:rsidR="00E6348E" w:rsidRPr="000D4AC3">
        <w:rPr>
          <w:rFonts w:ascii="GHEA Grapalat" w:hAnsi="GHEA Grapalat" w:cs="GHEA Grapalat"/>
          <w:color w:val="000000"/>
          <w:lang w:val="hy-AM"/>
        </w:rPr>
        <w:t xml:space="preserve">պետական բյուջե է </w:t>
      </w:r>
      <w:r w:rsidR="008240A2" w:rsidRPr="000D4AC3">
        <w:rPr>
          <w:rFonts w:ascii="GHEA Grapalat" w:hAnsi="GHEA Grapalat" w:cs="GHEA Grapalat"/>
          <w:color w:val="000000"/>
          <w:lang w:val="hy-AM"/>
        </w:rPr>
        <w:t>փոխանցվ</w:t>
      </w:r>
      <w:r w:rsidR="00E6348E" w:rsidRPr="000D4AC3">
        <w:rPr>
          <w:rFonts w:ascii="GHEA Grapalat" w:hAnsi="GHEA Grapalat" w:cs="GHEA Grapalat"/>
          <w:color w:val="000000"/>
          <w:lang w:val="hy-AM"/>
        </w:rPr>
        <w:t>ել</w:t>
      </w:r>
      <w:r w:rsidR="008240A2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4918D0" w:rsidRPr="000D4AC3">
        <w:rPr>
          <w:rFonts w:ascii="GHEA Grapalat" w:hAnsi="GHEA Grapalat" w:cs="GHEA Grapalat"/>
          <w:color w:val="000000"/>
          <w:lang w:val="hy-AM"/>
        </w:rPr>
        <w:t xml:space="preserve">շուրջ </w:t>
      </w:r>
      <w:r w:rsidR="00E6348E" w:rsidRPr="000D4AC3">
        <w:rPr>
          <w:rFonts w:ascii="GHEA Grapalat" w:hAnsi="GHEA Grapalat" w:cs="GHEA Grapalat"/>
          <w:color w:val="000000"/>
          <w:lang w:val="hy-AM"/>
        </w:rPr>
        <w:t>1</w:t>
      </w:r>
      <w:r w:rsidR="004918D0" w:rsidRPr="000D4AC3">
        <w:rPr>
          <w:rFonts w:ascii="GHEA Grapalat" w:hAnsi="GHEA Grapalat" w:cs="GHEA Grapalat"/>
          <w:color w:val="000000"/>
          <w:lang w:val="hy-AM"/>
        </w:rPr>
        <w:t>7.4</w:t>
      </w:r>
      <w:r w:rsidR="00E6348E" w:rsidRPr="000D4AC3">
        <w:rPr>
          <w:rFonts w:ascii="GHEA Grapalat" w:hAnsi="GHEA Grapalat" w:cs="GHEA Grapalat"/>
          <w:color w:val="000000"/>
          <w:lang w:val="hy-AM"/>
        </w:rPr>
        <w:t xml:space="preserve"> մլրդ դրամ </w:t>
      </w:r>
      <w:r w:rsidRPr="000D4AC3">
        <w:rPr>
          <w:rFonts w:ascii="GHEA Grapalat" w:hAnsi="GHEA Grapalat" w:cs="GHEA Grapalat"/>
          <w:color w:val="000000"/>
          <w:lang w:val="hy-AM"/>
        </w:rPr>
        <w:t xml:space="preserve">սոցիալական վճար` ապահովելով պետական բյուջեի հարկային եկամուտների և պետական տուրքերի </w:t>
      </w:r>
      <w:r w:rsidR="000C566A" w:rsidRPr="000D4AC3">
        <w:rPr>
          <w:rFonts w:ascii="GHEA Grapalat" w:hAnsi="GHEA Grapalat" w:cs="GHEA Grapalat"/>
          <w:color w:val="000000"/>
          <w:lang w:val="hy-AM"/>
        </w:rPr>
        <w:t>1.</w:t>
      </w:r>
      <w:r w:rsidR="00212E3E" w:rsidRPr="000D4AC3">
        <w:rPr>
          <w:rFonts w:ascii="GHEA Grapalat" w:hAnsi="GHEA Grapalat" w:cs="GHEA Grapalat"/>
          <w:color w:val="000000"/>
          <w:lang w:val="hy-AM"/>
        </w:rPr>
        <w:t>7</w:t>
      </w:r>
      <w:r w:rsidRPr="000D4AC3">
        <w:rPr>
          <w:rFonts w:ascii="GHEA Grapalat" w:hAnsi="GHEA Grapalat" w:cs="GHEA Grapalat"/>
          <w:color w:val="000000"/>
          <w:lang w:val="hy-AM"/>
        </w:rPr>
        <w:t>%-ը:</w:t>
      </w:r>
    </w:p>
    <w:p w:rsidR="00FE5D74" w:rsidRPr="000D4AC3" w:rsidRDefault="00565F67" w:rsidP="008E124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0D4AC3">
        <w:rPr>
          <w:rFonts w:ascii="GHEA Grapalat" w:hAnsi="GHEA Grapalat"/>
          <w:color w:val="000000"/>
          <w:lang w:val="hy-AM"/>
        </w:rPr>
        <w:t>20</w:t>
      </w:r>
      <w:r w:rsidR="0078751D" w:rsidRPr="000D4AC3">
        <w:rPr>
          <w:rFonts w:ascii="GHEA Grapalat" w:hAnsi="GHEA Grapalat"/>
          <w:color w:val="000000"/>
          <w:lang w:val="hy-AM"/>
        </w:rPr>
        <w:t>20</w:t>
      </w:r>
      <w:r w:rsidR="000C566A" w:rsidRPr="000D4AC3">
        <w:rPr>
          <w:rFonts w:ascii="GHEA Grapalat" w:hAnsi="GHEA Grapalat"/>
          <w:color w:val="000000"/>
          <w:lang w:val="hy-AM"/>
        </w:rPr>
        <w:t xml:space="preserve"> թվական</w:t>
      </w:r>
      <w:r w:rsidR="00AE7ED2" w:rsidRPr="000D4AC3">
        <w:rPr>
          <w:rFonts w:ascii="GHEA Grapalat" w:hAnsi="GHEA Grapalat"/>
          <w:color w:val="000000"/>
          <w:lang w:val="hy-AM"/>
        </w:rPr>
        <w:t>ի</w:t>
      </w:r>
      <w:r w:rsidRPr="000D4AC3">
        <w:rPr>
          <w:rFonts w:ascii="GHEA Grapalat" w:hAnsi="GHEA Grapalat"/>
          <w:color w:val="000000"/>
          <w:lang w:val="hy-AM"/>
        </w:rPr>
        <w:t xml:space="preserve"> </w:t>
      </w:r>
      <w:r w:rsidR="00EF78A3" w:rsidRPr="000D4AC3">
        <w:rPr>
          <w:rFonts w:ascii="GHEA Grapalat" w:hAnsi="GHEA Grapalat"/>
          <w:color w:val="000000"/>
          <w:lang w:val="hy-AM"/>
        </w:rPr>
        <w:t xml:space="preserve">ինն </w:t>
      </w:r>
      <w:r w:rsidR="00825327" w:rsidRPr="000D4AC3">
        <w:rPr>
          <w:rFonts w:ascii="GHEA Grapalat" w:hAnsi="GHEA Grapalat"/>
          <w:color w:val="000000"/>
          <w:lang w:val="hy-AM"/>
        </w:rPr>
        <w:t>ամիսներին</w:t>
      </w:r>
      <w:r w:rsidR="00825327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Pr="000D4AC3">
        <w:rPr>
          <w:rFonts w:ascii="GHEA Grapalat" w:hAnsi="GHEA Grapalat" w:cs="GHEA Grapalat"/>
          <w:color w:val="000000"/>
          <w:lang w:val="hy-AM"/>
        </w:rPr>
        <w:t xml:space="preserve">բնապահպանական հարկի և բնօգտագործման վճարների </w:t>
      </w:r>
      <w:r w:rsidR="0063428C" w:rsidRPr="000D4AC3">
        <w:rPr>
          <w:rFonts w:ascii="GHEA Grapalat" w:hAnsi="GHEA Grapalat" w:cs="GHEA Grapalat"/>
          <w:color w:val="000000"/>
          <w:lang w:val="hy-AM"/>
        </w:rPr>
        <w:t>գծով եկամուտները</w:t>
      </w:r>
      <w:r w:rsidRPr="000D4AC3">
        <w:rPr>
          <w:rFonts w:ascii="GHEA Grapalat" w:hAnsi="GHEA Grapalat" w:cs="GHEA Grapalat"/>
          <w:color w:val="000000"/>
          <w:lang w:val="hy-AM"/>
        </w:rPr>
        <w:t xml:space="preserve"> կազմել են</w:t>
      </w:r>
      <w:r w:rsidR="002C7D3B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4918D0" w:rsidRPr="000D4AC3">
        <w:rPr>
          <w:rFonts w:ascii="GHEA Grapalat" w:hAnsi="GHEA Grapalat" w:cs="GHEA Grapalat"/>
          <w:color w:val="000000"/>
          <w:lang w:val="hy-AM"/>
        </w:rPr>
        <w:t>շուրջ 4</w:t>
      </w:r>
      <w:r w:rsidR="00212E3E" w:rsidRPr="000D4AC3">
        <w:rPr>
          <w:rFonts w:ascii="GHEA Grapalat" w:hAnsi="GHEA Grapalat" w:cs="GHEA Grapalat"/>
          <w:color w:val="000000"/>
          <w:lang w:val="hy-AM"/>
        </w:rPr>
        <w:t>1</w:t>
      </w:r>
      <w:r w:rsidR="009269D8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Pr="000D4AC3">
        <w:rPr>
          <w:rFonts w:ascii="GHEA Grapalat" w:hAnsi="GHEA Grapalat" w:cs="GHEA Grapalat"/>
          <w:color w:val="000000"/>
          <w:lang w:val="hy-AM"/>
        </w:rPr>
        <w:t>մլ</w:t>
      </w:r>
      <w:r w:rsidR="002B1FB5" w:rsidRPr="000D4AC3">
        <w:rPr>
          <w:rFonts w:ascii="GHEA Grapalat" w:hAnsi="GHEA Grapalat" w:cs="GHEA Grapalat"/>
          <w:color w:val="000000"/>
          <w:lang w:val="hy-AM"/>
        </w:rPr>
        <w:t>րդ</w:t>
      </w:r>
      <w:r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2B1FB5" w:rsidRPr="000D4AC3">
        <w:rPr>
          <w:rFonts w:ascii="GHEA Grapalat" w:hAnsi="GHEA Grapalat" w:cs="GHEA Grapalat"/>
          <w:color w:val="000000"/>
          <w:lang w:val="hy-AM"/>
        </w:rPr>
        <w:t xml:space="preserve">դրամ՝ ապահովելով պետական բյուջեի հարկային եկամուտների և պետական տուրքերի </w:t>
      </w:r>
      <w:r w:rsidR="004918D0" w:rsidRPr="000D4AC3">
        <w:rPr>
          <w:rFonts w:ascii="GHEA Grapalat" w:hAnsi="GHEA Grapalat" w:cs="GHEA Grapalat"/>
          <w:color w:val="000000"/>
          <w:lang w:val="hy-AM"/>
        </w:rPr>
        <w:t>4</w:t>
      </w:r>
      <w:r w:rsidR="002B1FB5" w:rsidRPr="000D4AC3">
        <w:rPr>
          <w:rFonts w:ascii="GHEA Grapalat" w:hAnsi="GHEA Grapalat" w:cs="GHEA Grapalat"/>
          <w:color w:val="000000"/>
          <w:lang w:val="hy-AM"/>
        </w:rPr>
        <w:t>%</w:t>
      </w:r>
      <w:r w:rsidR="002B1FB5" w:rsidRPr="000D4AC3">
        <w:rPr>
          <w:rFonts w:ascii="GHEA Grapalat" w:hAnsi="GHEA Grapalat" w:cs="GHEA Grapalat"/>
          <w:color w:val="000000"/>
          <w:lang w:val="hy-AM"/>
        </w:rPr>
        <w:noBreakHyphen/>
        <w:t>ը:</w:t>
      </w:r>
      <w:r w:rsidR="00C94BEF" w:rsidRPr="000D4AC3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3D3C97" w:rsidRPr="000D4AC3" w:rsidRDefault="00565F67" w:rsidP="009036B3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0D4AC3">
        <w:rPr>
          <w:rFonts w:ascii="GHEA Grapalat" w:hAnsi="GHEA Grapalat" w:cs="GHEA Grapalat"/>
          <w:color w:val="000000"/>
          <w:lang w:val="hy-AM"/>
        </w:rPr>
        <w:t>Հաշվետու ժամանակահատվածում պետական բյու</w:t>
      </w:r>
      <w:r w:rsidR="0063428C" w:rsidRPr="000D4AC3">
        <w:rPr>
          <w:rFonts w:ascii="GHEA Grapalat" w:hAnsi="GHEA Grapalat" w:cs="GHEA Grapalat"/>
          <w:color w:val="000000"/>
          <w:lang w:val="hy-AM"/>
        </w:rPr>
        <w:t>ջե են մուտքագրվել</w:t>
      </w:r>
      <w:r w:rsidR="00212E3E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4918D0" w:rsidRPr="000D4AC3">
        <w:rPr>
          <w:rFonts w:ascii="GHEA Grapalat" w:hAnsi="GHEA Grapalat" w:cs="GHEA Grapalat"/>
          <w:color w:val="000000"/>
          <w:lang w:val="hy-AM"/>
        </w:rPr>
        <w:t>ավելի քան</w:t>
      </w:r>
      <w:r w:rsidR="00212E3E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2C7D3B" w:rsidRPr="000D4AC3">
        <w:rPr>
          <w:rFonts w:ascii="GHEA Grapalat" w:hAnsi="GHEA Grapalat" w:cs="GHEA Grapalat"/>
          <w:color w:val="000000"/>
          <w:lang w:val="hy-AM"/>
        </w:rPr>
        <w:t>1</w:t>
      </w:r>
      <w:r w:rsidR="004918D0" w:rsidRPr="000D4AC3">
        <w:rPr>
          <w:rFonts w:ascii="GHEA Grapalat" w:hAnsi="GHEA Grapalat" w:cs="GHEA Grapalat"/>
          <w:color w:val="000000"/>
          <w:lang w:val="hy-AM"/>
        </w:rPr>
        <w:t>7.</w:t>
      </w:r>
      <w:r w:rsidR="00212E3E" w:rsidRPr="000D4AC3">
        <w:rPr>
          <w:rFonts w:ascii="GHEA Grapalat" w:hAnsi="GHEA Grapalat" w:cs="GHEA Grapalat"/>
          <w:color w:val="000000"/>
          <w:lang w:val="hy-AM"/>
        </w:rPr>
        <w:t>6</w:t>
      </w:r>
      <w:r w:rsidR="002C7D3B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Pr="000D4AC3">
        <w:rPr>
          <w:rFonts w:ascii="GHEA Grapalat" w:hAnsi="GHEA Grapalat" w:cs="GHEA Grapalat"/>
          <w:color w:val="000000"/>
          <w:lang w:val="hy-AM"/>
        </w:rPr>
        <w:t>մլրդ դրամ այլ հարկեր</w:t>
      </w:r>
      <w:r w:rsidR="00883B06" w:rsidRPr="000D4AC3">
        <w:rPr>
          <w:rFonts w:ascii="GHEA Grapalat" w:hAnsi="GHEA Grapalat" w:cs="GHEA Grapalat"/>
          <w:color w:val="000000"/>
          <w:lang w:val="hy-AM"/>
        </w:rPr>
        <w:t xml:space="preserve">` կազմելով հարկերի և տուրքերի </w:t>
      </w:r>
      <w:r w:rsidR="00760F2B" w:rsidRPr="000D4AC3">
        <w:rPr>
          <w:rFonts w:ascii="GHEA Grapalat" w:hAnsi="GHEA Grapalat" w:cs="GHEA Grapalat"/>
          <w:color w:val="000000"/>
          <w:lang w:val="hy-AM"/>
        </w:rPr>
        <w:t>1.</w:t>
      </w:r>
      <w:r w:rsidR="004918D0" w:rsidRPr="000D4AC3">
        <w:rPr>
          <w:rFonts w:ascii="GHEA Grapalat" w:hAnsi="GHEA Grapalat" w:cs="GHEA Grapalat"/>
          <w:color w:val="000000"/>
          <w:lang w:val="hy-AM"/>
        </w:rPr>
        <w:t>7</w:t>
      </w:r>
      <w:r w:rsidR="00883B06" w:rsidRPr="000D4AC3">
        <w:rPr>
          <w:rFonts w:ascii="GHEA Grapalat" w:hAnsi="GHEA Grapalat" w:cs="GHEA Grapalat"/>
          <w:color w:val="000000"/>
          <w:lang w:val="hy-AM"/>
        </w:rPr>
        <w:t>%-ը</w:t>
      </w:r>
      <w:r w:rsidRPr="000D4AC3">
        <w:rPr>
          <w:rFonts w:ascii="GHEA Grapalat" w:hAnsi="GHEA Grapalat" w:cs="GHEA Grapalat"/>
          <w:color w:val="000000"/>
          <w:lang w:val="hy-AM"/>
        </w:rPr>
        <w:t>: Մասնավորապես</w:t>
      </w:r>
      <w:r w:rsidR="00EC6965" w:rsidRPr="000D4AC3">
        <w:rPr>
          <w:rFonts w:ascii="GHEA Grapalat" w:hAnsi="GHEA Grapalat" w:cs="GHEA Grapalat"/>
          <w:color w:val="000000"/>
          <w:lang w:val="hy-AM"/>
        </w:rPr>
        <w:t>`</w:t>
      </w:r>
      <w:r w:rsidR="003213BB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9036B3" w:rsidRPr="000D4AC3">
        <w:rPr>
          <w:rFonts w:ascii="GHEA Grapalat" w:hAnsi="GHEA Grapalat" w:cs="GHEA Grapalat"/>
          <w:color w:val="000000"/>
          <w:lang w:val="hy-AM"/>
        </w:rPr>
        <w:t>6</w:t>
      </w:r>
      <w:r w:rsidR="004918D0" w:rsidRPr="000D4AC3">
        <w:rPr>
          <w:rFonts w:ascii="GHEA Grapalat" w:hAnsi="GHEA Grapalat" w:cs="GHEA Grapalat"/>
          <w:color w:val="000000"/>
          <w:lang w:val="hy-AM"/>
        </w:rPr>
        <w:t>.4</w:t>
      </w:r>
      <w:r w:rsidR="008454D5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BE257C" w:rsidRPr="000D4AC3">
        <w:rPr>
          <w:rFonts w:ascii="GHEA Grapalat" w:hAnsi="GHEA Grapalat" w:cs="GHEA Grapalat"/>
          <w:color w:val="000000"/>
          <w:lang w:val="hy-AM"/>
        </w:rPr>
        <w:t>մլրդ դրամ</w:t>
      </w:r>
      <w:r w:rsidR="000D3677" w:rsidRPr="000D4AC3">
        <w:rPr>
          <w:rFonts w:ascii="GHEA Grapalat" w:hAnsi="GHEA Grapalat" w:cs="GHEA Grapalat"/>
          <w:color w:val="000000"/>
          <w:lang w:val="hy-AM"/>
        </w:rPr>
        <w:t xml:space="preserve"> են կազմել</w:t>
      </w:r>
      <w:r w:rsidR="004918D0" w:rsidRPr="000D4AC3">
        <w:rPr>
          <w:rFonts w:ascii="GHEA Grapalat" w:hAnsi="GHEA Grapalat" w:cs="GHEA Grapalat"/>
          <w:color w:val="000000"/>
          <w:lang w:val="hy-AM"/>
        </w:rPr>
        <w:t xml:space="preserve"> «Հայաստանի Հանրապետության պաշտպանության ժամանակ զինծառայողների կյանքին կամ առողջությանը պատճառված վնասների հատուցման մասին» ՀՀ օրենքով սահմանված դրոշմանիշային վճարները</w:t>
      </w:r>
      <w:r w:rsidR="009036B3" w:rsidRPr="000D4AC3">
        <w:rPr>
          <w:rFonts w:ascii="GHEA Grapalat" w:hAnsi="GHEA Grapalat" w:cs="GHEA Grapalat"/>
          <w:color w:val="000000"/>
          <w:lang w:val="hy-AM"/>
        </w:rPr>
        <w:t xml:space="preserve">, </w:t>
      </w:r>
      <w:r w:rsidR="004918D0" w:rsidRPr="000D4AC3">
        <w:rPr>
          <w:rFonts w:ascii="GHEA Grapalat" w:hAnsi="GHEA Grapalat" w:cs="GHEA Grapalat"/>
          <w:color w:val="000000"/>
          <w:lang w:val="hy-AM"/>
        </w:rPr>
        <w:t xml:space="preserve">6.2 </w:t>
      </w:r>
      <w:r w:rsidR="0037235A" w:rsidRPr="000D4AC3">
        <w:rPr>
          <w:rFonts w:ascii="GHEA Grapalat" w:hAnsi="GHEA Grapalat" w:cs="GHEA Grapalat"/>
          <w:color w:val="000000"/>
          <w:lang w:val="hy-AM"/>
        </w:rPr>
        <w:t>մլրդ դրամ</w:t>
      </w:r>
      <w:r w:rsidR="000D3677" w:rsidRPr="000D4AC3">
        <w:rPr>
          <w:rFonts w:ascii="GHEA Grapalat" w:hAnsi="GHEA Grapalat" w:cs="GHEA Grapalat"/>
          <w:color w:val="000000"/>
          <w:lang w:val="hy-AM"/>
        </w:rPr>
        <w:t>`</w:t>
      </w:r>
      <w:r w:rsidR="004918D0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4918D0" w:rsidRPr="000D4AC3">
        <w:rPr>
          <w:rFonts w:ascii="GHEA Grapalat" w:hAnsi="GHEA Grapalat" w:cs="GHEA Grapalat"/>
          <w:color w:val="000000"/>
          <w:lang w:val="hy-AM"/>
        </w:rPr>
        <w:lastRenderedPageBreak/>
        <w:t>ռադիոհաճախականության օգտագործման պարտադիր վճարները</w:t>
      </w:r>
      <w:r w:rsidR="009036B3" w:rsidRPr="000D4AC3">
        <w:rPr>
          <w:rFonts w:ascii="GHEA Grapalat" w:hAnsi="GHEA Grapalat" w:cs="GHEA Grapalat"/>
          <w:color w:val="000000"/>
          <w:lang w:val="hy-AM"/>
        </w:rPr>
        <w:t xml:space="preserve">, </w:t>
      </w:r>
      <w:r w:rsidR="004918D0" w:rsidRPr="000D4AC3">
        <w:rPr>
          <w:rFonts w:ascii="GHEA Grapalat" w:hAnsi="GHEA Grapalat" w:cs="GHEA Grapalat"/>
          <w:color w:val="000000"/>
          <w:lang w:val="hy-AM"/>
        </w:rPr>
        <w:t xml:space="preserve">2 </w:t>
      </w:r>
      <w:r w:rsidR="003213BB" w:rsidRPr="000D4AC3">
        <w:rPr>
          <w:rFonts w:ascii="GHEA Grapalat" w:hAnsi="GHEA Grapalat" w:cs="GHEA Grapalat"/>
          <w:color w:val="000000"/>
          <w:lang w:val="hy-AM"/>
        </w:rPr>
        <w:t xml:space="preserve">մլրդ դրամ՝ ճանապարհային հարկը, </w:t>
      </w:r>
      <w:r w:rsidR="00D05189" w:rsidRPr="000D4AC3">
        <w:rPr>
          <w:rFonts w:ascii="GHEA Grapalat" w:hAnsi="GHEA Grapalat" w:cs="GHEA Grapalat"/>
          <w:color w:val="000000"/>
          <w:lang w:val="hy-AM"/>
        </w:rPr>
        <w:t>1</w:t>
      </w:r>
      <w:r w:rsidR="009036B3" w:rsidRPr="000D4AC3">
        <w:rPr>
          <w:rFonts w:ascii="GHEA Grapalat" w:hAnsi="GHEA Grapalat" w:cs="GHEA Grapalat"/>
          <w:color w:val="000000"/>
          <w:lang w:val="hy-AM"/>
        </w:rPr>
        <w:t>.</w:t>
      </w:r>
      <w:r w:rsidR="00BE0480" w:rsidRPr="000D4AC3">
        <w:rPr>
          <w:rFonts w:ascii="GHEA Grapalat" w:hAnsi="GHEA Grapalat" w:cs="GHEA Grapalat"/>
          <w:color w:val="000000"/>
          <w:lang w:val="hy-AM"/>
        </w:rPr>
        <w:t>9</w:t>
      </w:r>
      <w:r w:rsidR="003213BB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CB386E" w:rsidRPr="000D4AC3">
        <w:rPr>
          <w:rFonts w:ascii="GHEA Grapalat" w:hAnsi="GHEA Grapalat" w:cs="GHEA Grapalat"/>
          <w:color w:val="000000"/>
          <w:lang w:val="hy-AM"/>
        </w:rPr>
        <w:t>մլ</w:t>
      </w:r>
      <w:r w:rsidR="00D05189" w:rsidRPr="000D4AC3">
        <w:rPr>
          <w:rFonts w:ascii="GHEA Grapalat" w:hAnsi="GHEA Grapalat" w:cs="GHEA Grapalat"/>
          <w:color w:val="000000"/>
          <w:lang w:val="hy-AM"/>
        </w:rPr>
        <w:t>րդ</w:t>
      </w:r>
      <w:r w:rsidR="00CB386E" w:rsidRPr="000D4AC3">
        <w:rPr>
          <w:rFonts w:ascii="GHEA Grapalat" w:hAnsi="GHEA Grapalat" w:cs="GHEA Grapalat"/>
          <w:color w:val="000000"/>
          <w:lang w:val="hy-AM"/>
        </w:rPr>
        <w:t xml:space="preserve"> դրամ` հարկային օրենսդրության խախտման համար սահմանված տուգանքները, </w:t>
      </w:r>
      <w:r w:rsidR="00CD4C69" w:rsidRPr="000D4AC3">
        <w:rPr>
          <w:rFonts w:ascii="GHEA Grapalat" w:hAnsi="GHEA Grapalat" w:cs="GHEA Grapalat"/>
          <w:color w:val="000000"/>
          <w:lang w:val="hy-AM"/>
        </w:rPr>
        <w:t>7</w:t>
      </w:r>
      <w:r w:rsidR="000E3B66" w:rsidRPr="000D4AC3">
        <w:rPr>
          <w:rFonts w:ascii="GHEA Grapalat" w:hAnsi="GHEA Grapalat" w:cs="GHEA Grapalat"/>
          <w:color w:val="000000"/>
          <w:lang w:val="hy-AM"/>
        </w:rPr>
        <w:t>69</w:t>
      </w:r>
      <w:r w:rsidR="00CD4C69" w:rsidRPr="000D4AC3">
        <w:rPr>
          <w:rFonts w:ascii="GHEA Grapalat" w:hAnsi="GHEA Grapalat" w:cs="GHEA Grapalat"/>
          <w:color w:val="000000"/>
          <w:lang w:val="hy-AM"/>
        </w:rPr>
        <w:t xml:space="preserve">.5 </w:t>
      </w:r>
      <w:r w:rsidR="000E3B66" w:rsidRPr="000D4AC3">
        <w:rPr>
          <w:rFonts w:ascii="GHEA Grapalat" w:hAnsi="GHEA Grapalat" w:cs="GHEA Grapalat"/>
          <w:color w:val="000000"/>
          <w:lang w:val="hy-AM"/>
        </w:rPr>
        <w:t xml:space="preserve">մլն դրամ՝ ԵՏՄ անդամ չհանդիսացող պետություններից ՀՀ մաքսային մարմինների կողմից գանձվող միասնական մաքսային վճարը, </w:t>
      </w:r>
      <w:r w:rsidR="003213BB" w:rsidRPr="000D4AC3">
        <w:rPr>
          <w:rFonts w:ascii="GHEA Grapalat" w:hAnsi="GHEA Grapalat" w:cs="GHEA Grapalat"/>
          <w:color w:val="000000"/>
          <w:lang w:val="hy-AM"/>
        </w:rPr>
        <w:t>632</w:t>
      </w:r>
      <w:r w:rsidR="009036B3" w:rsidRPr="000D4AC3">
        <w:rPr>
          <w:rFonts w:ascii="GHEA Grapalat" w:hAnsi="GHEA Grapalat" w:cs="GHEA Grapalat"/>
          <w:color w:val="000000"/>
          <w:lang w:val="hy-AM"/>
        </w:rPr>
        <w:t>.</w:t>
      </w:r>
      <w:r w:rsidR="003213BB" w:rsidRPr="000D4AC3">
        <w:rPr>
          <w:rFonts w:ascii="GHEA Grapalat" w:hAnsi="GHEA Grapalat" w:cs="GHEA Grapalat"/>
          <w:color w:val="000000"/>
          <w:lang w:val="hy-AM"/>
        </w:rPr>
        <w:t>2</w:t>
      </w:r>
      <w:r w:rsidR="009036B3" w:rsidRPr="000D4AC3">
        <w:rPr>
          <w:rFonts w:ascii="GHEA Grapalat" w:hAnsi="GHEA Grapalat" w:cs="GHEA Grapalat"/>
          <w:color w:val="000000"/>
          <w:lang w:val="hy-AM"/>
        </w:rPr>
        <w:t xml:space="preserve"> մլն դրամ՝ հանրային ծառայությունների կարգավորման պարտադիր վճարները,</w:t>
      </w:r>
      <w:r w:rsidR="000E3B66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9036B3" w:rsidRPr="000D4AC3">
        <w:rPr>
          <w:rFonts w:ascii="GHEA Grapalat" w:hAnsi="GHEA Grapalat" w:cs="GHEA Grapalat"/>
          <w:color w:val="000000"/>
          <w:lang w:val="hy-AM"/>
        </w:rPr>
        <w:t>3</w:t>
      </w:r>
      <w:r w:rsidR="00CD4C69" w:rsidRPr="000D4AC3">
        <w:rPr>
          <w:rFonts w:ascii="GHEA Grapalat" w:hAnsi="GHEA Grapalat" w:cs="GHEA Grapalat"/>
          <w:color w:val="000000"/>
          <w:lang w:val="hy-AM"/>
        </w:rPr>
        <w:t>8</w:t>
      </w:r>
      <w:r w:rsidR="003C5734" w:rsidRPr="000D4AC3">
        <w:rPr>
          <w:rFonts w:ascii="GHEA Grapalat" w:hAnsi="GHEA Grapalat" w:cs="GHEA Grapalat"/>
          <w:color w:val="000000"/>
          <w:lang w:val="hy-AM"/>
        </w:rPr>
        <w:t>.</w:t>
      </w:r>
      <w:r w:rsidR="00CD4C69" w:rsidRPr="000D4AC3">
        <w:rPr>
          <w:rFonts w:ascii="GHEA Grapalat" w:hAnsi="GHEA Grapalat" w:cs="GHEA Grapalat"/>
          <w:color w:val="000000"/>
          <w:lang w:val="hy-AM"/>
        </w:rPr>
        <w:t>1</w:t>
      </w:r>
      <w:r w:rsidR="003C5734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D1605E" w:rsidRPr="000D4AC3">
        <w:rPr>
          <w:rFonts w:ascii="GHEA Grapalat" w:hAnsi="GHEA Grapalat" w:cs="GHEA Grapalat"/>
          <w:color w:val="000000"/>
          <w:lang w:val="hy-AM"/>
        </w:rPr>
        <w:t>մլն դրամ՝ արտոնագրային հարկը</w:t>
      </w:r>
      <w:r w:rsidR="005D0A34" w:rsidRPr="000D4AC3">
        <w:rPr>
          <w:rFonts w:ascii="GHEA Grapalat" w:hAnsi="GHEA Grapalat" w:cs="GHEA Grapalat"/>
          <w:color w:val="000000"/>
          <w:lang w:val="hy-AM"/>
        </w:rPr>
        <w:t>:</w:t>
      </w:r>
    </w:p>
    <w:p w:rsidR="0066157E" w:rsidRPr="000D4AC3" w:rsidRDefault="0066157E" w:rsidP="008E124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0D4AC3"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հարկերի անցումային գերավճարից մարված հարկային պարտավորությունների գումարը կազմել է </w:t>
      </w:r>
      <w:r w:rsidR="00954B1D" w:rsidRPr="000D4AC3">
        <w:rPr>
          <w:rFonts w:ascii="GHEA Grapalat" w:hAnsi="GHEA Grapalat" w:cs="GHEA Grapalat"/>
          <w:color w:val="000000"/>
          <w:lang w:val="hy-AM"/>
        </w:rPr>
        <w:t>3</w:t>
      </w:r>
      <w:r w:rsidR="00CD4C69" w:rsidRPr="000D4AC3">
        <w:rPr>
          <w:rFonts w:ascii="GHEA Grapalat" w:hAnsi="GHEA Grapalat" w:cs="GHEA Grapalat"/>
          <w:color w:val="000000"/>
          <w:lang w:val="hy-AM"/>
        </w:rPr>
        <w:t>07</w:t>
      </w:r>
      <w:r w:rsidR="006B123B" w:rsidRPr="000D4AC3">
        <w:rPr>
          <w:rFonts w:ascii="GHEA Grapalat" w:hAnsi="GHEA Grapalat" w:cs="GHEA Grapalat"/>
          <w:color w:val="000000"/>
          <w:lang w:val="hy-AM"/>
        </w:rPr>
        <w:t>.</w:t>
      </w:r>
      <w:r w:rsidR="00CD4C69" w:rsidRPr="000D4AC3">
        <w:rPr>
          <w:rFonts w:ascii="GHEA Grapalat" w:hAnsi="GHEA Grapalat" w:cs="GHEA Grapalat"/>
          <w:color w:val="000000"/>
          <w:lang w:val="hy-AM"/>
        </w:rPr>
        <w:t>7</w:t>
      </w:r>
      <w:r w:rsidRPr="000D4AC3">
        <w:rPr>
          <w:rFonts w:ascii="GHEA Grapalat" w:hAnsi="GHEA Grapalat" w:cs="GHEA Grapalat"/>
          <w:color w:val="000000"/>
          <w:lang w:val="hy-AM"/>
        </w:rPr>
        <w:t xml:space="preserve"> մլն դրամ:</w:t>
      </w:r>
    </w:p>
    <w:p w:rsidR="00055792" w:rsidRDefault="00565F67" w:rsidP="0058427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0D4AC3">
        <w:rPr>
          <w:rFonts w:ascii="GHEA Grapalat" w:hAnsi="GHEA Grapalat" w:cs="GHEA Grapalat"/>
          <w:color w:val="000000"/>
          <w:lang w:val="hy-AM"/>
        </w:rPr>
        <w:t>20</w:t>
      </w:r>
      <w:r w:rsidR="00203D68" w:rsidRPr="000D4AC3">
        <w:rPr>
          <w:rFonts w:ascii="GHEA Grapalat" w:hAnsi="GHEA Grapalat" w:cs="GHEA Grapalat"/>
          <w:color w:val="000000"/>
          <w:lang w:val="hy-AM"/>
        </w:rPr>
        <w:t>20</w:t>
      </w:r>
      <w:r w:rsidRPr="000D4AC3">
        <w:rPr>
          <w:rFonts w:ascii="GHEA Grapalat" w:hAnsi="GHEA Grapalat" w:cs="GHEA Grapalat"/>
          <w:color w:val="000000"/>
          <w:lang w:val="hy-AM"/>
        </w:rPr>
        <w:t xml:space="preserve"> թվականի </w:t>
      </w:r>
      <w:r w:rsidR="00EF78A3" w:rsidRPr="000D4AC3">
        <w:rPr>
          <w:rFonts w:ascii="GHEA Grapalat" w:hAnsi="GHEA Grapalat" w:cs="GHEA Grapalat"/>
          <w:color w:val="000000"/>
          <w:lang w:val="hy-AM"/>
        </w:rPr>
        <w:t xml:space="preserve">ինն </w:t>
      </w:r>
      <w:r w:rsidR="00167227" w:rsidRPr="000D4AC3">
        <w:rPr>
          <w:rFonts w:ascii="GHEA Grapalat" w:hAnsi="GHEA Grapalat"/>
          <w:color w:val="000000"/>
          <w:lang w:val="hy-AM"/>
        </w:rPr>
        <w:t>ամիսներին</w:t>
      </w:r>
      <w:r w:rsidR="00167227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9036B3" w:rsidRPr="000D4AC3">
        <w:rPr>
          <w:rFonts w:ascii="GHEA Grapalat" w:hAnsi="GHEA Grapalat" w:cs="GHEA Grapalat"/>
          <w:color w:val="000000"/>
          <w:lang w:val="hy-AM"/>
        </w:rPr>
        <w:t>պետական բյուջե են մուտքագրվել</w:t>
      </w:r>
      <w:r w:rsidR="002B0CB1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3C5734" w:rsidRPr="000D4AC3">
        <w:rPr>
          <w:rFonts w:ascii="GHEA Grapalat" w:hAnsi="GHEA Grapalat" w:cs="GHEA Grapalat"/>
          <w:color w:val="000000"/>
          <w:lang w:val="hy-AM"/>
        </w:rPr>
        <w:t>շուրջ</w:t>
      </w:r>
      <w:r w:rsidR="003C5734" w:rsidRPr="000D4AC3">
        <w:rPr>
          <w:rFonts w:ascii="Sylfaen" w:hAnsi="Sylfaen" w:cs="GHEA Grapalat"/>
          <w:color w:val="000000"/>
          <w:lang w:val="hy-AM"/>
        </w:rPr>
        <w:t> </w:t>
      </w:r>
      <w:r w:rsidR="003C5734" w:rsidRPr="000D4AC3">
        <w:rPr>
          <w:rFonts w:ascii="GHEA Grapalat" w:hAnsi="GHEA Grapalat" w:cs="GHEA Grapalat"/>
          <w:color w:val="000000"/>
          <w:lang w:val="hy-AM"/>
        </w:rPr>
        <w:t>2</w:t>
      </w:r>
      <w:r w:rsidR="00CD4C69" w:rsidRPr="000D4AC3">
        <w:rPr>
          <w:rFonts w:ascii="GHEA Grapalat" w:hAnsi="GHEA Grapalat" w:cs="GHEA Grapalat"/>
          <w:color w:val="000000"/>
          <w:lang w:val="hy-AM"/>
        </w:rPr>
        <w:t>2.6</w:t>
      </w:r>
      <w:r w:rsidR="003C5734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Pr="000D4AC3">
        <w:rPr>
          <w:rFonts w:ascii="GHEA Grapalat" w:hAnsi="GHEA Grapalat" w:cs="GHEA Grapalat"/>
          <w:color w:val="000000"/>
          <w:lang w:val="hy-AM"/>
        </w:rPr>
        <w:t xml:space="preserve">մլրդ դրամ պետական տուրքեր` </w:t>
      </w:r>
      <w:r w:rsidR="00A5487F" w:rsidRPr="000D4AC3">
        <w:rPr>
          <w:rFonts w:ascii="GHEA Grapalat" w:hAnsi="GHEA Grapalat" w:cs="GHEA Grapalat"/>
          <w:color w:val="000000"/>
          <w:lang w:val="hy-AM"/>
        </w:rPr>
        <w:t xml:space="preserve">կազմելով </w:t>
      </w:r>
      <w:r w:rsidR="00BF4EBB" w:rsidRPr="000D4AC3">
        <w:rPr>
          <w:rFonts w:ascii="GHEA Grapalat" w:hAnsi="GHEA Grapalat" w:cs="GHEA Grapalat"/>
          <w:color w:val="000000"/>
          <w:lang w:val="hy-AM"/>
        </w:rPr>
        <w:t>ին</w:t>
      </w:r>
      <w:r w:rsidR="00167227" w:rsidRPr="000D4AC3">
        <w:rPr>
          <w:rFonts w:ascii="GHEA Grapalat" w:hAnsi="GHEA Grapalat" w:cs="GHEA Grapalat"/>
          <w:color w:val="000000"/>
          <w:lang w:val="hy-AM"/>
        </w:rPr>
        <w:t>նամսյա</w:t>
      </w:r>
      <w:r w:rsidR="00A5487F" w:rsidRPr="000D4AC3">
        <w:rPr>
          <w:rFonts w:ascii="GHEA Grapalat" w:hAnsi="GHEA Grapalat" w:cs="GHEA Grapalat"/>
          <w:color w:val="000000"/>
          <w:lang w:val="hy-AM"/>
        </w:rPr>
        <w:t xml:space="preserve"> ծրագրի </w:t>
      </w:r>
      <w:r w:rsidR="00CD4C69" w:rsidRPr="000D4AC3">
        <w:rPr>
          <w:rFonts w:ascii="GHEA Grapalat" w:hAnsi="GHEA Grapalat" w:cs="GHEA Grapalat"/>
          <w:color w:val="000000"/>
          <w:lang w:val="hy-AM"/>
        </w:rPr>
        <w:t>64</w:t>
      </w:r>
      <w:r w:rsidR="009036B3" w:rsidRPr="000D4AC3">
        <w:rPr>
          <w:rFonts w:ascii="GHEA Grapalat" w:hAnsi="GHEA Grapalat" w:cs="GHEA Grapalat"/>
          <w:color w:val="000000"/>
          <w:lang w:val="hy-AM"/>
        </w:rPr>
        <w:t>.</w:t>
      </w:r>
      <w:r w:rsidR="00CD4C69" w:rsidRPr="000D4AC3">
        <w:rPr>
          <w:rFonts w:ascii="GHEA Grapalat" w:hAnsi="GHEA Grapalat" w:cs="GHEA Grapalat"/>
          <w:color w:val="000000"/>
          <w:lang w:val="hy-AM"/>
        </w:rPr>
        <w:t>7</w:t>
      </w:r>
      <w:r w:rsidR="00A5487F" w:rsidRPr="000D4AC3">
        <w:rPr>
          <w:rFonts w:ascii="GHEA Grapalat" w:hAnsi="GHEA Grapalat" w:cs="GHEA Grapalat"/>
          <w:color w:val="000000"/>
          <w:lang w:val="hy-AM"/>
        </w:rPr>
        <w:t>%</w:t>
      </w:r>
      <w:r w:rsidR="00B72C45" w:rsidRPr="000D4AC3">
        <w:rPr>
          <w:rFonts w:ascii="GHEA Grapalat" w:hAnsi="GHEA Grapalat" w:cs="GHEA Grapalat"/>
          <w:color w:val="000000"/>
          <w:lang w:val="hy-AM"/>
        </w:rPr>
        <w:noBreakHyphen/>
      </w:r>
      <w:r w:rsidR="00BF4EBB" w:rsidRPr="000D4AC3">
        <w:rPr>
          <w:rFonts w:ascii="GHEA Grapalat" w:hAnsi="GHEA Grapalat" w:cs="GHEA Grapalat"/>
          <w:color w:val="000000"/>
          <w:lang w:val="hy-AM"/>
        </w:rPr>
        <w:t xml:space="preserve">ը: </w:t>
      </w:r>
      <w:r w:rsidR="00CE0F98" w:rsidRPr="000D4AC3">
        <w:rPr>
          <w:rFonts w:ascii="GHEA Grapalat" w:hAnsi="GHEA Grapalat" w:cs="GHEA Grapalat"/>
          <w:color w:val="000000"/>
          <w:lang w:val="hy-AM"/>
        </w:rPr>
        <w:t>Շեղումը հիմնականում պայմանավորված է օրենքով սահմանված այլ ծառայո</w:t>
      </w:r>
      <w:r w:rsidR="00CD4C69" w:rsidRPr="000D4AC3">
        <w:rPr>
          <w:rFonts w:ascii="GHEA Grapalat" w:hAnsi="GHEA Grapalat" w:cs="GHEA Grapalat"/>
          <w:color w:val="000000"/>
          <w:lang w:val="hy-AM"/>
        </w:rPr>
        <w:t xml:space="preserve">ւթյունների և գործողությունների ու </w:t>
      </w:r>
      <w:r w:rsidR="00CE0F98" w:rsidRPr="000D4AC3">
        <w:rPr>
          <w:rFonts w:ascii="GHEA Grapalat" w:hAnsi="GHEA Grapalat" w:cs="GHEA Grapalat"/>
          <w:color w:val="000000"/>
          <w:lang w:val="hy-AM"/>
        </w:rPr>
        <w:t xml:space="preserve">լիցենզավորման ենթակա գործունեություն իրականացնելու նպատակով լիցենզիաներ, արտոնագրեր (թույլտվություններ) տալու </w:t>
      </w:r>
      <w:r w:rsidR="00CD4C69" w:rsidRPr="000D4AC3">
        <w:rPr>
          <w:rFonts w:ascii="GHEA Grapalat" w:hAnsi="GHEA Grapalat" w:cs="GHEA Grapalat"/>
          <w:color w:val="000000"/>
          <w:lang w:val="hy-AM"/>
        </w:rPr>
        <w:t>համար սահմանված պետական տուրքերի կատարողականով: Նշված մուտքերը կազմել են համապատասխանաբար 7</w:t>
      </w:r>
      <w:r w:rsidR="0058427E" w:rsidRPr="000D4AC3">
        <w:rPr>
          <w:rFonts w:ascii="GHEA Grapalat" w:hAnsi="GHEA Grapalat" w:cs="GHEA Grapalat"/>
          <w:color w:val="000000"/>
          <w:lang w:val="hy-AM"/>
        </w:rPr>
        <w:t>.8</w:t>
      </w:r>
      <w:r w:rsidR="00CD4C69" w:rsidRPr="000D4AC3">
        <w:rPr>
          <w:rFonts w:ascii="GHEA Grapalat" w:hAnsi="GHEA Grapalat" w:cs="GHEA Grapalat"/>
          <w:color w:val="000000"/>
          <w:lang w:val="hy-AM"/>
        </w:rPr>
        <w:t xml:space="preserve"> մլրդ դրամ և </w:t>
      </w:r>
      <w:r w:rsidR="0058427E" w:rsidRPr="000D4AC3">
        <w:rPr>
          <w:rFonts w:ascii="GHEA Grapalat" w:hAnsi="GHEA Grapalat" w:cs="GHEA Grapalat"/>
          <w:color w:val="000000"/>
          <w:lang w:val="hy-AM"/>
        </w:rPr>
        <w:t xml:space="preserve">7.5 </w:t>
      </w:r>
      <w:r w:rsidR="00CD4C69" w:rsidRPr="000D4AC3">
        <w:rPr>
          <w:rFonts w:ascii="GHEA Grapalat" w:hAnsi="GHEA Grapalat" w:cs="GHEA Grapalat"/>
          <w:color w:val="000000"/>
          <w:lang w:val="hy-AM"/>
        </w:rPr>
        <w:t xml:space="preserve">մլրդ դրամ կամ իննամսյա ծրագրային ցուցանիշների համապատասխանաբար </w:t>
      </w:r>
      <w:r w:rsidR="0058427E" w:rsidRPr="000D4AC3">
        <w:rPr>
          <w:rFonts w:ascii="GHEA Grapalat" w:hAnsi="GHEA Grapalat" w:cs="GHEA Grapalat"/>
          <w:color w:val="000000"/>
          <w:lang w:val="hy-AM"/>
        </w:rPr>
        <w:t>61.</w:t>
      </w:r>
      <w:r w:rsidR="00CD4C69" w:rsidRPr="000D4AC3">
        <w:rPr>
          <w:rFonts w:ascii="GHEA Grapalat" w:hAnsi="GHEA Grapalat" w:cs="GHEA Grapalat"/>
          <w:color w:val="000000"/>
          <w:lang w:val="hy-AM"/>
        </w:rPr>
        <w:t xml:space="preserve">5%-ը և </w:t>
      </w:r>
      <w:r w:rsidR="0058427E" w:rsidRPr="000D4AC3">
        <w:rPr>
          <w:rFonts w:ascii="GHEA Grapalat" w:hAnsi="GHEA Grapalat" w:cs="GHEA Grapalat"/>
          <w:color w:val="000000"/>
          <w:lang w:val="hy-AM"/>
        </w:rPr>
        <w:t>64.3</w:t>
      </w:r>
      <w:r w:rsidR="00CD4C69" w:rsidRPr="000D4AC3">
        <w:rPr>
          <w:rFonts w:ascii="GHEA Grapalat" w:hAnsi="GHEA Grapalat" w:cs="GHEA Grapalat"/>
          <w:color w:val="000000"/>
          <w:lang w:val="hy-AM"/>
        </w:rPr>
        <w:t>%</w:t>
      </w:r>
      <w:r w:rsidR="00CD4C69" w:rsidRPr="000D4AC3">
        <w:rPr>
          <w:rFonts w:ascii="GHEA Grapalat" w:hAnsi="GHEA Grapalat" w:cs="GHEA Grapalat"/>
          <w:color w:val="000000"/>
          <w:lang w:val="hy-AM"/>
        </w:rPr>
        <w:noBreakHyphen/>
        <w:t>ը:</w:t>
      </w:r>
      <w:r w:rsidR="0058427E" w:rsidRPr="000D4AC3">
        <w:rPr>
          <w:rFonts w:ascii="GHEA Grapalat" w:hAnsi="GHEA Grapalat" w:cs="GHEA Grapalat"/>
          <w:color w:val="000000"/>
          <w:lang w:val="hy-AM"/>
        </w:rPr>
        <w:t xml:space="preserve"> Բացի այդ, ցածր կատարողական է արձանագրվել նաև պետական գրանցման և ֆիզիկական անձանց տրվող իրավաբանական նշանակություն ունեցող փաստաթղթերի, որոշակի ծառայությունների կամ գործողությունների համար սահմանված պետական տուրքերի գծով, որոնք կազմել են համապատասխանաբար 3.3 մլրդ դրամ և 920.5 մլն դրամ կամ իննամսյա ծրագրային ցուցանիշների համապատասխանաբար 68.2%-ը և 44.8%</w:t>
      </w:r>
      <w:r w:rsidR="0058427E" w:rsidRPr="000D4AC3">
        <w:rPr>
          <w:rFonts w:ascii="GHEA Grapalat" w:hAnsi="GHEA Grapalat" w:cs="GHEA Grapalat"/>
          <w:color w:val="000000"/>
          <w:lang w:val="hy-AM"/>
        </w:rPr>
        <w:noBreakHyphen/>
        <w:t xml:space="preserve">ը: </w:t>
      </w:r>
      <w:r w:rsidR="00BF4EBB" w:rsidRPr="000D4AC3">
        <w:rPr>
          <w:rFonts w:ascii="GHEA Grapalat" w:hAnsi="GHEA Grapalat" w:cs="GHEA Grapalat"/>
          <w:color w:val="000000"/>
          <w:lang w:val="hy-AM"/>
        </w:rPr>
        <w:t xml:space="preserve">Նախորդ տարվա </w:t>
      </w:r>
      <w:r w:rsidR="008B7220" w:rsidRPr="000D4AC3">
        <w:rPr>
          <w:rFonts w:ascii="GHEA Grapalat" w:hAnsi="GHEA Grapalat"/>
          <w:color w:val="000000"/>
          <w:lang w:val="hy-AM"/>
        </w:rPr>
        <w:t>հունվար-</w:t>
      </w:r>
      <w:r w:rsidR="00EF78A3" w:rsidRPr="000D4AC3">
        <w:rPr>
          <w:rFonts w:ascii="GHEA Grapalat" w:hAnsi="GHEA Grapalat"/>
          <w:color w:val="000000"/>
          <w:lang w:val="hy-AM"/>
        </w:rPr>
        <w:t>սեպտեմբեր</w:t>
      </w:r>
      <w:r w:rsidR="00167227" w:rsidRPr="000D4AC3">
        <w:rPr>
          <w:rFonts w:ascii="GHEA Grapalat" w:hAnsi="GHEA Grapalat"/>
          <w:color w:val="000000"/>
          <w:lang w:val="hy-AM"/>
        </w:rPr>
        <w:t xml:space="preserve"> ամիսների</w:t>
      </w:r>
      <w:r w:rsidR="00167227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BF4EBB" w:rsidRPr="000D4AC3">
        <w:rPr>
          <w:rFonts w:ascii="GHEA Grapalat" w:hAnsi="GHEA Grapalat" w:cs="GHEA Grapalat"/>
          <w:color w:val="000000"/>
          <w:lang w:val="hy-AM"/>
        </w:rPr>
        <w:t>համեմատ պետական տուրքի գծով մուտքեր</w:t>
      </w:r>
      <w:r w:rsidR="00055792" w:rsidRPr="000D4AC3">
        <w:rPr>
          <w:rFonts w:ascii="GHEA Grapalat" w:hAnsi="GHEA Grapalat" w:cs="GHEA Grapalat"/>
          <w:color w:val="000000"/>
          <w:lang w:val="hy-AM"/>
        </w:rPr>
        <w:t xml:space="preserve">ը </w:t>
      </w:r>
      <w:r w:rsidR="00BF4EBB" w:rsidRPr="000D4AC3">
        <w:rPr>
          <w:rFonts w:ascii="GHEA Grapalat" w:hAnsi="GHEA Grapalat" w:cs="GHEA Grapalat"/>
          <w:color w:val="000000"/>
          <w:lang w:val="hy-AM"/>
        </w:rPr>
        <w:t>ն</w:t>
      </w:r>
      <w:r w:rsidR="00055792" w:rsidRPr="000D4AC3">
        <w:rPr>
          <w:rFonts w:ascii="GHEA Grapalat" w:hAnsi="GHEA Grapalat" w:cs="GHEA Grapalat"/>
          <w:color w:val="000000"/>
          <w:lang w:val="hy-AM"/>
        </w:rPr>
        <w:t>վ</w:t>
      </w:r>
      <w:r w:rsidR="00BF4EBB" w:rsidRPr="000D4AC3">
        <w:rPr>
          <w:rFonts w:ascii="GHEA Grapalat" w:hAnsi="GHEA Grapalat" w:cs="GHEA Grapalat"/>
          <w:color w:val="000000"/>
          <w:lang w:val="hy-AM"/>
        </w:rPr>
        <w:t>ա</w:t>
      </w:r>
      <w:r w:rsidR="00055792" w:rsidRPr="000D4AC3">
        <w:rPr>
          <w:rFonts w:ascii="GHEA Grapalat" w:hAnsi="GHEA Grapalat" w:cs="GHEA Grapalat"/>
          <w:color w:val="000000"/>
          <w:lang w:val="hy-AM"/>
        </w:rPr>
        <w:t>զ</w:t>
      </w:r>
      <w:r w:rsidR="00BF4EBB" w:rsidRPr="000D4AC3">
        <w:rPr>
          <w:rFonts w:ascii="GHEA Grapalat" w:hAnsi="GHEA Grapalat" w:cs="GHEA Grapalat"/>
          <w:color w:val="000000"/>
          <w:lang w:val="hy-AM"/>
        </w:rPr>
        <w:t xml:space="preserve">ել են </w:t>
      </w:r>
      <w:r w:rsidR="00CD4C69" w:rsidRPr="000D4AC3">
        <w:rPr>
          <w:rFonts w:ascii="GHEA Grapalat" w:hAnsi="GHEA Grapalat" w:cs="GHEA Grapalat"/>
          <w:color w:val="000000"/>
          <w:lang w:val="hy-AM"/>
        </w:rPr>
        <w:t>24.6</w:t>
      </w:r>
      <w:r w:rsidR="00BF4EBB" w:rsidRPr="000D4AC3">
        <w:rPr>
          <w:rFonts w:ascii="GHEA Grapalat" w:hAnsi="GHEA Grapalat" w:cs="GHEA Grapalat"/>
          <w:color w:val="000000"/>
          <w:lang w:val="hy-AM"/>
        </w:rPr>
        <w:t>%</w:t>
      </w:r>
      <w:r w:rsidR="00BF4EBB" w:rsidRPr="000D4AC3">
        <w:rPr>
          <w:rFonts w:ascii="GHEA Grapalat" w:hAnsi="GHEA Grapalat" w:cs="GHEA Grapalat"/>
          <w:color w:val="000000"/>
          <w:lang w:val="hy-AM"/>
        </w:rPr>
        <w:noBreakHyphen/>
        <w:t>ով կամ</w:t>
      </w:r>
      <w:r w:rsidR="00193B1A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1970DF" w:rsidRPr="000D4AC3">
        <w:rPr>
          <w:rFonts w:ascii="GHEA Grapalat" w:hAnsi="GHEA Grapalat" w:cs="GHEA Grapalat"/>
          <w:color w:val="000000"/>
          <w:lang w:val="hy-AM"/>
        </w:rPr>
        <w:t>7</w:t>
      </w:r>
      <w:r w:rsidR="00CD4C69" w:rsidRPr="000D4AC3">
        <w:rPr>
          <w:rFonts w:ascii="GHEA Grapalat" w:hAnsi="GHEA Grapalat" w:cs="GHEA Grapalat"/>
          <w:color w:val="000000"/>
          <w:lang w:val="hy-AM"/>
        </w:rPr>
        <w:t>.4</w:t>
      </w:r>
      <w:r w:rsidR="00E9018A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EC6965" w:rsidRPr="000D4AC3">
        <w:rPr>
          <w:rFonts w:ascii="GHEA Grapalat" w:hAnsi="GHEA Grapalat" w:cs="GHEA Grapalat"/>
          <w:color w:val="000000"/>
          <w:lang w:val="hy-AM"/>
        </w:rPr>
        <w:t>մլրդ</w:t>
      </w:r>
      <w:r w:rsidR="0017767D" w:rsidRPr="000D4AC3">
        <w:rPr>
          <w:rFonts w:ascii="GHEA Grapalat" w:hAnsi="GHEA Grapalat" w:cs="GHEA Grapalat"/>
          <w:color w:val="000000"/>
          <w:lang w:val="hy-AM"/>
        </w:rPr>
        <w:t xml:space="preserve"> դրամով</w:t>
      </w:r>
      <w:r w:rsidR="00A161BC" w:rsidRPr="000D4AC3">
        <w:rPr>
          <w:rFonts w:ascii="GHEA Grapalat" w:hAnsi="GHEA Grapalat" w:cs="GHEA Grapalat"/>
          <w:color w:val="000000"/>
          <w:lang w:val="hy-AM"/>
        </w:rPr>
        <w:t xml:space="preserve">: Մասնավորապես, զգալի անկում է արձանագրվել </w:t>
      </w:r>
      <w:r w:rsidR="000603D9" w:rsidRPr="000D4AC3">
        <w:rPr>
          <w:rFonts w:ascii="GHEA Grapalat" w:hAnsi="GHEA Grapalat" w:cs="GHEA Grapalat"/>
          <w:color w:val="000000"/>
          <w:lang w:val="hy-AM"/>
        </w:rPr>
        <w:t xml:space="preserve">օրենքով սահմանված այլ ծառայությունների և գործողությունների համար գանձված տուրքերի գծով՝ </w:t>
      </w:r>
      <w:r w:rsidR="00A26124" w:rsidRPr="000D4AC3">
        <w:rPr>
          <w:rFonts w:ascii="GHEA Grapalat" w:hAnsi="GHEA Grapalat" w:cs="GHEA Grapalat"/>
          <w:color w:val="000000"/>
          <w:lang w:val="hy-AM"/>
        </w:rPr>
        <w:t>41.9</w:t>
      </w:r>
      <w:r w:rsidR="000603D9" w:rsidRPr="000D4AC3">
        <w:rPr>
          <w:rFonts w:ascii="GHEA Grapalat" w:hAnsi="GHEA Grapalat" w:cs="GHEA Grapalat"/>
          <w:color w:val="000000"/>
          <w:lang w:val="hy-AM"/>
        </w:rPr>
        <w:t>%-ով (</w:t>
      </w:r>
      <w:r w:rsidR="001970DF" w:rsidRPr="000D4AC3">
        <w:rPr>
          <w:rFonts w:ascii="GHEA Grapalat" w:hAnsi="GHEA Grapalat" w:cs="GHEA Grapalat"/>
          <w:color w:val="000000"/>
          <w:lang w:val="hy-AM"/>
        </w:rPr>
        <w:t>5</w:t>
      </w:r>
      <w:r w:rsidR="00583908" w:rsidRPr="000D4AC3">
        <w:rPr>
          <w:rFonts w:ascii="GHEA Grapalat" w:hAnsi="GHEA Grapalat" w:cs="GHEA Grapalat"/>
          <w:color w:val="000000"/>
          <w:lang w:val="hy-AM"/>
        </w:rPr>
        <w:t>.7</w:t>
      </w:r>
      <w:r w:rsidR="00E9018A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0603D9" w:rsidRPr="000D4AC3">
        <w:rPr>
          <w:rFonts w:ascii="GHEA Grapalat" w:hAnsi="GHEA Grapalat" w:cs="GHEA Grapalat"/>
          <w:color w:val="000000"/>
          <w:lang w:val="hy-AM"/>
        </w:rPr>
        <w:t>մլրդ դրամով), պետական գրանցման համար գանձված տուրքերի գծով՝ 3</w:t>
      </w:r>
      <w:r w:rsidR="001970DF" w:rsidRPr="000D4AC3">
        <w:rPr>
          <w:rFonts w:ascii="GHEA Grapalat" w:hAnsi="GHEA Grapalat" w:cs="GHEA Grapalat"/>
          <w:color w:val="000000"/>
          <w:lang w:val="hy-AM"/>
        </w:rPr>
        <w:t>5</w:t>
      </w:r>
      <w:r w:rsidR="000603D9" w:rsidRPr="000D4AC3">
        <w:rPr>
          <w:rFonts w:ascii="GHEA Grapalat" w:hAnsi="GHEA Grapalat" w:cs="GHEA Grapalat"/>
          <w:color w:val="000000"/>
          <w:lang w:val="hy-AM"/>
        </w:rPr>
        <w:t>.</w:t>
      </w:r>
      <w:r w:rsidR="00583908" w:rsidRPr="000D4AC3">
        <w:rPr>
          <w:rFonts w:ascii="GHEA Grapalat" w:hAnsi="GHEA Grapalat" w:cs="GHEA Grapalat"/>
          <w:color w:val="000000"/>
          <w:lang w:val="hy-AM"/>
        </w:rPr>
        <w:t>7%</w:t>
      </w:r>
      <w:r w:rsidR="00583908" w:rsidRPr="000D4AC3">
        <w:rPr>
          <w:rFonts w:ascii="GHEA Grapalat" w:hAnsi="GHEA Grapalat" w:cs="GHEA Grapalat"/>
          <w:color w:val="000000"/>
          <w:lang w:val="hy-AM"/>
        </w:rPr>
        <w:noBreakHyphen/>
      </w:r>
      <w:r w:rsidR="000603D9" w:rsidRPr="000D4AC3">
        <w:rPr>
          <w:rFonts w:ascii="GHEA Grapalat" w:hAnsi="GHEA Grapalat" w:cs="GHEA Grapalat"/>
          <w:color w:val="000000"/>
          <w:lang w:val="hy-AM"/>
        </w:rPr>
        <w:t>ով (</w:t>
      </w:r>
      <w:r w:rsidR="0023408F" w:rsidRPr="000D4AC3">
        <w:rPr>
          <w:rFonts w:ascii="GHEA Grapalat" w:hAnsi="GHEA Grapalat" w:cs="GHEA Grapalat"/>
          <w:color w:val="000000"/>
          <w:lang w:val="hy-AM"/>
        </w:rPr>
        <w:t>1.</w:t>
      </w:r>
      <w:r w:rsidR="00583908" w:rsidRPr="000D4AC3">
        <w:rPr>
          <w:rFonts w:ascii="GHEA Grapalat" w:hAnsi="GHEA Grapalat" w:cs="GHEA Grapalat"/>
          <w:color w:val="000000"/>
          <w:lang w:val="hy-AM"/>
        </w:rPr>
        <w:t>8</w:t>
      </w:r>
      <w:r w:rsidR="0023408F" w:rsidRPr="000D4AC3">
        <w:rPr>
          <w:rFonts w:ascii="GHEA Grapalat" w:hAnsi="GHEA Grapalat" w:cs="GHEA Grapalat"/>
          <w:color w:val="000000"/>
          <w:lang w:val="hy-AM"/>
        </w:rPr>
        <w:t xml:space="preserve"> մլրդ </w:t>
      </w:r>
      <w:r w:rsidR="000603D9" w:rsidRPr="000D4AC3">
        <w:rPr>
          <w:rFonts w:ascii="GHEA Grapalat" w:hAnsi="GHEA Grapalat" w:cs="GHEA Grapalat"/>
          <w:color w:val="000000"/>
          <w:lang w:val="hy-AM"/>
        </w:rPr>
        <w:t xml:space="preserve">դրամով), ֆիզիկական անձանց տրվող իրավաբանական նշանակություն ունեցող փաստաթղթերի, որոշակի ծառայությունների կամ գործողությունների համար գանձված տուրքերի գծով՝ </w:t>
      </w:r>
      <w:r w:rsidR="0023408F" w:rsidRPr="000D4AC3">
        <w:rPr>
          <w:rFonts w:ascii="GHEA Grapalat" w:hAnsi="GHEA Grapalat" w:cs="GHEA Grapalat"/>
          <w:color w:val="000000"/>
          <w:lang w:val="hy-AM"/>
        </w:rPr>
        <w:t>5</w:t>
      </w:r>
      <w:r w:rsidR="00583908" w:rsidRPr="000D4AC3">
        <w:rPr>
          <w:rFonts w:ascii="GHEA Grapalat" w:hAnsi="GHEA Grapalat" w:cs="GHEA Grapalat"/>
          <w:color w:val="000000"/>
          <w:lang w:val="hy-AM"/>
        </w:rPr>
        <w:t>4.1</w:t>
      </w:r>
      <w:r w:rsidR="000603D9" w:rsidRPr="000D4AC3">
        <w:rPr>
          <w:rFonts w:ascii="GHEA Grapalat" w:hAnsi="GHEA Grapalat" w:cs="GHEA Grapalat"/>
          <w:color w:val="000000"/>
          <w:lang w:val="hy-AM"/>
        </w:rPr>
        <w:t>%-ով (</w:t>
      </w:r>
      <w:r w:rsidR="00583908" w:rsidRPr="000D4AC3">
        <w:rPr>
          <w:rFonts w:ascii="GHEA Grapalat" w:hAnsi="GHEA Grapalat" w:cs="GHEA Grapalat"/>
          <w:color w:val="000000"/>
          <w:lang w:val="hy-AM"/>
        </w:rPr>
        <w:t>1.1</w:t>
      </w:r>
      <w:r w:rsidR="0023408F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583908" w:rsidRPr="000D4AC3">
        <w:rPr>
          <w:rFonts w:ascii="GHEA Grapalat" w:hAnsi="GHEA Grapalat" w:cs="GHEA Grapalat"/>
          <w:color w:val="000000"/>
          <w:lang w:val="hy-AM"/>
        </w:rPr>
        <w:t>մլրդ</w:t>
      </w:r>
      <w:r w:rsidR="000603D9" w:rsidRPr="000D4AC3">
        <w:rPr>
          <w:rFonts w:ascii="GHEA Grapalat" w:hAnsi="GHEA Grapalat" w:cs="GHEA Grapalat"/>
          <w:color w:val="000000"/>
          <w:lang w:val="hy-AM"/>
        </w:rPr>
        <w:t xml:space="preserve"> դրամով), </w:t>
      </w:r>
      <w:r w:rsidR="00A161BC" w:rsidRPr="000D4AC3">
        <w:rPr>
          <w:rFonts w:ascii="GHEA Grapalat" w:hAnsi="GHEA Grapalat" w:cs="GHEA Grapalat"/>
          <w:color w:val="000000"/>
          <w:lang w:val="hy-AM"/>
        </w:rPr>
        <w:t xml:space="preserve">հյուպատոսական ծառայությունների կամ գործողությունների համար գանձված տուրքերի գծով՝ </w:t>
      </w:r>
      <w:r w:rsidR="00583908" w:rsidRPr="000D4AC3">
        <w:rPr>
          <w:rFonts w:ascii="GHEA Grapalat" w:hAnsi="GHEA Grapalat" w:cs="GHEA Grapalat"/>
          <w:color w:val="000000"/>
          <w:lang w:val="hy-AM"/>
        </w:rPr>
        <w:t>19.2</w:t>
      </w:r>
      <w:r w:rsidR="00EC6965" w:rsidRPr="000D4AC3">
        <w:rPr>
          <w:rFonts w:ascii="GHEA Grapalat" w:hAnsi="GHEA Grapalat" w:cs="GHEA Grapalat"/>
          <w:color w:val="000000"/>
          <w:lang w:val="hy-AM"/>
        </w:rPr>
        <w:t>%-ով (3</w:t>
      </w:r>
      <w:r w:rsidR="00583908" w:rsidRPr="000D4AC3">
        <w:rPr>
          <w:rFonts w:ascii="GHEA Grapalat" w:hAnsi="GHEA Grapalat" w:cs="GHEA Grapalat"/>
          <w:color w:val="000000"/>
          <w:lang w:val="hy-AM"/>
        </w:rPr>
        <w:t>17.</w:t>
      </w:r>
      <w:r w:rsidR="001970DF" w:rsidRPr="000D4AC3">
        <w:rPr>
          <w:rFonts w:ascii="GHEA Grapalat" w:hAnsi="GHEA Grapalat" w:cs="GHEA Grapalat"/>
          <w:color w:val="000000"/>
          <w:lang w:val="hy-AM"/>
        </w:rPr>
        <w:t>6</w:t>
      </w:r>
      <w:r w:rsidR="00A161BC" w:rsidRPr="000D4AC3">
        <w:rPr>
          <w:rFonts w:ascii="Sylfaen" w:hAnsi="Sylfaen" w:cs="GHEA Grapalat"/>
          <w:color w:val="000000"/>
          <w:lang w:val="hy-AM"/>
        </w:rPr>
        <w:t> </w:t>
      </w:r>
      <w:r w:rsidR="00A161BC" w:rsidRPr="000D4AC3">
        <w:rPr>
          <w:rFonts w:ascii="GHEA Grapalat" w:hAnsi="GHEA Grapalat" w:cs="GHEA Grapalat"/>
          <w:color w:val="000000"/>
          <w:lang w:val="hy-AM"/>
        </w:rPr>
        <w:t xml:space="preserve">մլն դրամով): </w:t>
      </w:r>
      <w:r w:rsidR="00C21DBA" w:rsidRPr="000D4AC3">
        <w:rPr>
          <w:rFonts w:ascii="GHEA Grapalat" w:hAnsi="GHEA Grapalat" w:cs="GHEA Grapalat"/>
          <w:color w:val="000000"/>
          <w:lang w:val="hy-AM"/>
        </w:rPr>
        <w:t>Ն</w:t>
      </w:r>
      <w:r w:rsidR="00A161BC" w:rsidRPr="000D4AC3">
        <w:rPr>
          <w:rFonts w:ascii="GHEA Grapalat" w:hAnsi="GHEA Grapalat" w:cs="GHEA Grapalat"/>
          <w:color w:val="000000"/>
          <w:lang w:val="hy-AM"/>
        </w:rPr>
        <w:t>ախորդ տարվա նույն ժամանակահատվածի համեմատ</w:t>
      </w:r>
      <w:r w:rsidR="00C21DBA" w:rsidRPr="000D4AC3">
        <w:rPr>
          <w:rFonts w:ascii="GHEA Grapalat" w:hAnsi="GHEA Grapalat" w:cs="GHEA Grapalat"/>
          <w:color w:val="000000"/>
          <w:lang w:val="hy-AM"/>
        </w:rPr>
        <w:t xml:space="preserve"> աճ է արձանագրվել </w:t>
      </w:r>
      <w:r w:rsidR="00BF4EBB" w:rsidRPr="000D4AC3">
        <w:rPr>
          <w:rFonts w:ascii="GHEA Grapalat" w:hAnsi="GHEA Grapalat" w:cs="GHEA Grapalat"/>
          <w:color w:val="000000"/>
          <w:lang w:val="hy-AM"/>
        </w:rPr>
        <w:t xml:space="preserve">լիցենզավորման ենթակա գործունեություն իրականացնելու նպատակով </w:t>
      </w:r>
      <w:r w:rsidR="00BF4EBB" w:rsidRPr="000D4AC3">
        <w:rPr>
          <w:rFonts w:ascii="GHEA Grapalat" w:hAnsi="GHEA Grapalat" w:cs="GHEA Grapalat"/>
          <w:color w:val="000000"/>
          <w:lang w:val="hy-AM"/>
        </w:rPr>
        <w:lastRenderedPageBreak/>
        <w:t>լիցենզիաներ, արտոնագրեր (թույլտվություններ) տալու</w:t>
      </w:r>
      <w:r w:rsidR="00193B1A" w:rsidRPr="000D4AC3">
        <w:rPr>
          <w:rFonts w:ascii="GHEA Grapalat" w:hAnsi="GHEA Grapalat" w:cs="GHEA Grapalat"/>
          <w:color w:val="000000"/>
          <w:lang w:val="hy-AM"/>
        </w:rPr>
        <w:t xml:space="preserve"> հա</w:t>
      </w:r>
      <w:r w:rsidR="00BF4EBB" w:rsidRPr="000D4AC3">
        <w:rPr>
          <w:rFonts w:ascii="GHEA Grapalat" w:hAnsi="GHEA Grapalat" w:cs="GHEA Grapalat"/>
          <w:color w:val="000000"/>
          <w:lang w:val="hy-AM"/>
        </w:rPr>
        <w:t>մար գանձվող տուրքերի</w:t>
      </w:r>
      <w:r w:rsidR="00570D93" w:rsidRPr="000D4AC3">
        <w:rPr>
          <w:rFonts w:ascii="GHEA Grapalat" w:hAnsi="GHEA Grapalat" w:cs="GHEA Grapalat"/>
          <w:color w:val="000000"/>
          <w:lang w:val="hy-AM"/>
        </w:rPr>
        <w:t xml:space="preserve"> գծով</w:t>
      </w:r>
      <w:r w:rsidR="00C21DBA" w:rsidRPr="000D4AC3">
        <w:rPr>
          <w:rFonts w:ascii="GHEA Grapalat" w:hAnsi="GHEA Grapalat" w:cs="GHEA Grapalat"/>
          <w:color w:val="000000"/>
          <w:lang w:val="hy-AM"/>
        </w:rPr>
        <w:t>, որոնք</w:t>
      </w:r>
      <w:r w:rsidR="00570D93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583908" w:rsidRPr="000D4AC3">
        <w:rPr>
          <w:rFonts w:ascii="GHEA Grapalat" w:hAnsi="GHEA Grapalat" w:cs="GHEA Grapalat"/>
          <w:color w:val="000000"/>
          <w:lang w:val="hy-AM"/>
        </w:rPr>
        <w:t>29</w:t>
      </w:r>
      <w:r w:rsidR="00B30E6A" w:rsidRPr="000D4AC3">
        <w:rPr>
          <w:rFonts w:ascii="GHEA Grapalat" w:hAnsi="GHEA Grapalat" w:cs="GHEA Grapalat"/>
          <w:color w:val="000000"/>
          <w:lang w:val="hy-AM"/>
        </w:rPr>
        <w:t>.</w:t>
      </w:r>
      <w:r w:rsidR="00583908" w:rsidRPr="000D4AC3">
        <w:rPr>
          <w:rFonts w:ascii="GHEA Grapalat" w:hAnsi="GHEA Grapalat" w:cs="GHEA Grapalat"/>
          <w:color w:val="000000"/>
          <w:lang w:val="hy-AM"/>
        </w:rPr>
        <w:t>2</w:t>
      </w:r>
      <w:r w:rsidR="00BF4EBB" w:rsidRPr="000D4AC3">
        <w:rPr>
          <w:rFonts w:ascii="GHEA Grapalat" w:hAnsi="GHEA Grapalat" w:cs="GHEA Grapalat"/>
          <w:color w:val="000000"/>
          <w:lang w:val="hy-AM"/>
        </w:rPr>
        <w:t>%</w:t>
      </w:r>
      <w:r w:rsidR="00570D93" w:rsidRPr="000D4AC3">
        <w:rPr>
          <w:rFonts w:ascii="GHEA Grapalat" w:hAnsi="GHEA Grapalat" w:cs="GHEA Grapalat"/>
          <w:color w:val="000000"/>
          <w:lang w:val="hy-AM"/>
        </w:rPr>
        <w:t>-ով կամ</w:t>
      </w:r>
      <w:r w:rsidR="00C63F2F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583908" w:rsidRPr="000D4AC3">
        <w:rPr>
          <w:rFonts w:ascii="GHEA Grapalat" w:hAnsi="GHEA Grapalat" w:cs="GHEA Grapalat"/>
          <w:color w:val="000000"/>
          <w:lang w:val="hy-AM"/>
        </w:rPr>
        <w:t xml:space="preserve">1.7 </w:t>
      </w:r>
      <w:r w:rsidR="00C63F2F" w:rsidRPr="000D4AC3">
        <w:rPr>
          <w:rFonts w:ascii="GHEA Grapalat" w:hAnsi="GHEA Grapalat" w:cs="GHEA Grapalat"/>
          <w:color w:val="000000"/>
          <w:lang w:val="hy-AM"/>
        </w:rPr>
        <w:t>մլրդ դրամ</w:t>
      </w:r>
      <w:r w:rsidR="00193B1A" w:rsidRPr="000D4AC3">
        <w:rPr>
          <w:rFonts w:ascii="GHEA Grapalat" w:hAnsi="GHEA Grapalat" w:cs="GHEA Grapalat"/>
          <w:color w:val="000000"/>
          <w:lang w:val="hy-AM"/>
        </w:rPr>
        <w:t>ով</w:t>
      </w:r>
      <w:r w:rsidR="002D7DB2" w:rsidRPr="000D4AC3">
        <w:rPr>
          <w:rFonts w:ascii="GHEA Grapalat" w:hAnsi="GHEA Grapalat" w:cs="GHEA Grapalat"/>
          <w:color w:val="000000"/>
          <w:lang w:val="hy-AM"/>
        </w:rPr>
        <w:t xml:space="preserve"> գերազանցել են նախորդ տարվա նույն ժամանակահատվածի ցուցանիշը</w:t>
      </w:r>
      <w:r w:rsidR="00193B1A" w:rsidRPr="000D4AC3">
        <w:rPr>
          <w:rFonts w:ascii="GHEA Grapalat" w:hAnsi="GHEA Grapalat" w:cs="GHEA Grapalat"/>
          <w:color w:val="000000"/>
          <w:lang w:val="hy-AM"/>
        </w:rPr>
        <w:t>:</w:t>
      </w:r>
      <w:r w:rsidR="00C63F2F" w:rsidRPr="000D4AC3">
        <w:rPr>
          <w:rFonts w:ascii="GHEA Grapalat" w:hAnsi="GHEA Grapalat" w:cs="GHEA Grapalat"/>
          <w:color w:val="000000"/>
          <w:lang w:val="hy-AM"/>
        </w:rPr>
        <w:t xml:space="preserve"> Վերջինս իր հերթին </w:t>
      </w:r>
      <w:r w:rsidR="00C21DBA" w:rsidRPr="000D4AC3">
        <w:rPr>
          <w:rFonts w:ascii="GHEA Grapalat" w:hAnsi="GHEA Grapalat" w:cs="GHEA Grapalat"/>
          <w:color w:val="000000"/>
          <w:lang w:val="hy-AM"/>
        </w:rPr>
        <w:t>զգալիորեն</w:t>
      </w:r>
      <w:r w:rsidR="00C63F2F" w:rsidRPr="000D4AC3">
        <w:rPr>
          <w:rFonts w:ascii="GHEA Grapalat" w:hAnsi="GHEA Grapalat" w:cs="GHEA Grapalat"/>
          <w:color w:val="000000"/>
          <w:lang w:val="hy-AM"/>
        </w:rPr>
        <w:t xml:space="preserve"> պայմանավորված է 2020 թվականի փետրվարի 1-ից մաքսային մարմինների կողմից օրենքով սահմանված դեպքում մաքսային գործառնությունների իրականացման, մաքսային ուղեկցման, ապրանքների ժամանակավոր պահպանության, ինչպես նաև նախնական որոշումների տրամադրման համար պետական տուրքի սահմանմամբ</w:t>
      </w:r>
      <w:r w:rsidR="000E5817" w:rsidRPr="000D4AC3">
        <w:rPr>
          <w:rFonts w:ascii="GHEA Grapalat" w:hAnsi="GHEA Grapalat" w:cs="GHEA Grapalat"/>
          <w:color w:val="000000"/>
          <w:lang w:val="hy-AM"/>
        </w:rPr>
        <w:t>՝ նախկին օրենսդրու</w:t>
      </w:r>
      <w:r w:rsidR="000E5817" w:rsidRPr="000D4AC3">
        <w:rPr>
          <w:rFonts w:ascii="GHEA Grapalat" w:hAnsi="GHEA Grapalat" w:cs="GHEA Grapalat"/>
          <w:color w:val="000000"/>
          <w:lang w:val="hy-AM"/>
        </w:rPr>
        <w:softHyphen/>
        <w:t>թյամբ սահմանված մաքսավճարների փոխարեն</w:t>
      </w:r>
      <w:r w:rsidR="00C63F2F" w:rsidRPr="000D4AC3">
        <w:rPr>
          <w:rFonts w:ascii="GHEA Grapalat" w:hAnsi="GHEA Grapalat" w:cs="GHEA Grapalat"/>
          <w:color w:val="000000"/>
          <w:lang w:val="hy-AM"/>
        </w:rPr>
        <w:t>, որի գծով հաշվետու ժամանակահատվածում</w:t>
      </w:r>
      <w:r w:rsidR="00C21DBA" w:rsidRPr="000D4AC3">
        <w:rPr>
          <w:rFonts w:ascii="GHEA Grapalat" w:hAnsi="GHEA Grapalat" w:cs="GHEA Grapalat"/>
          <w:color w:val="000000"/>
          <w:lang w:val="hy-AM"/>
        </w:rPr>
        <w:t xml:space="preserve"> պետական բյուջե է</w:t>
      </w:r>
      <w:r w:rsidR="00C63F2F" w:rsidRPr="000D4AC3">
        <w:rPr>
          <w:rFonts w:ascii="GHEA Grapalat" w:hAnsi="GHEA Grapalat" w:cs="GHEA Grapalat"/>
          <w:color w:val="000000"/>
          <w:lang w:val="hy-AM"/>
        </w:rPr>
        <w:t xml:space="preserve"> մուտքագրվել </w:t>
      </w:r>
      <w:r w:rsidR="00E13984" w:rsidRPr="000D4AC3">
        <w:rPr>
          <w:rFonts w:ascii="GHEA Grapalat" w:hAnsi="GHEA Grapalat" w:cs="GHEA Grapalat"/>
          <w:color w:val="000000"/>
          <w:lang w:val="hy-AM"/>
        </w:rPr>
        <w:t>շուրջ</w:t>
      </w:r>
      <w:r w:rsidR="00A27072" w:rsidRPr="000D4AC3">
        <w:rPr>
          <w:rFonts w:ascii="GHEA Grapalat" w:hAnsi="GHEA Grapalat" w:cs="GHEA Grapalat"/>
          <w:color w:val="000000"/>
          <w:lang w:val="hy-AM"/>
        </w:rPr>
        <w:t xml:space="preserve"> 2.</w:t>
      </w:r>
      <w:r w:rsidR="00E13984" w:rsidRPr="000D4AC3">
        <w:rPr>
          <w:rFonts w:ascii="GHEA Grapalat" w:hAnsi="GHEA Grapalat" w:cs="GHEA Grapalat"/>
          <w:color w:val="000000"/>
          <w:lang w:val="hy-AM"/>
        </w:rPr>
        <w:t>5</w:t>
      </w:r>
      <w:r w:rsidR="00A27072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C63F2F" w:rsidRPr="000D4AC3">
        <w:rPr>
          <w:rFonts w:ascii="GHEA Grapalat" w:hAnsi="GHEA Grapalat" w:cs="GHEA Grapalat"/>
          <w:color w:val="000000"/>
          <w:lang w:val="hy-AM"/>
        </w:rPr>
        <w:t>մլ</w:t>
      </w:r>
      <w:r w:rsidR="00F327DA" w:rsidRPr="000D4AC3">
        <w:rPr>
          <w:rFonts w:ascii="GHEA Grapalat" w:hAnsi="GHEA Grapalat" w:cs="GHEA Grapalat"/>
          <w:color w:val="000000"/>
          <w:lang w:val="hy-AM"/>
        </w:rPr>
        <w:t>րդ</w:t>
      </w:r>
      <w:r w:rsidR="00C63F2F" w:rsidRPr="000D4AC3">
        <w:rPr>
          <w:rFonts w:ascii="GHEA Grapalat" w:hAnsi="GHEA Grapalat" w:cs="GHEA Grapalat"/>
          <w:color w:val="000000"/>
          <w:lang w:val="hy-AM"/>
        </w:rPr>
        <w:t xml:space="preserve"> դրամ՝ </w:t>
      </w:r>
      <w:r w:rsidR="00677365" w:rsidRPr="000D4AC3">
        <w:rPr>
          <w:rFonts w:ascii="GHEA Grapalat" w:hAnsi="GHEA Grapalat" w:cs="GHEA Grapalat"/>
          <w:color w:val="000000"/>
          <w:lang w:val="hy-AM"/>
        </w:rPr>
        <w:t>5</w:t>
      </w:r>
      <w:r w:rsidR="00E13984" w:rsidRPr="000D4AC3">
        <w:rPr>
          <w:rFonts w:ascii="GHEA Grapalat" w:hAnsi="GHEA Grapalat" w:cs="GHEA Grapalat"/>
          <w:color w:val="000000"/>
          <w:lang w:val="hy-AM"/>
        </w:rPr>
        <w:t>9.</w:t>
      </w:r>
      <w:r w:rsidR="00A27072" w:rsidRPr="000D4AC3">
        <w:rPr>
          <w:rFonts w:ascii="GHEA Grapalat" w:hAnsi="GHEA Grapalat" w:cs="GHEA Grapalat"/>
          <w:color w:val="000000"/>
          <w:lang w:val="hy-AM"/>
        </w:rPr>
        <w:t>1</w:t>
      </w:r>
      <w:r w:rsidR="00C63F2F" w:rsidRPr="000D4AC3">
        <w:rPr>
          <w:rFonts w:ascii="GHEA Grapalat" w:hAnsi="GHEA Grapalat" w:cs="GHEA Grapalat"/>
          <w:color w:val="000000"/>
          <w:lang w:val="hy-AM"/>
        </w:rPr>
        <w:t>%-ով ապահովելով ին</w:t>
      </w:r>
      <w:r w:rsidR="00825327" w:rsidRPr="000D4AC3">
        <w:rPr>
          <w:rFonts w:ascii="GHEA Grapalat" w:hAnsi="GHEA Grapalat" w:cs="GHEA Grapalat"/>
          <w:color w:val="000000"/>
          <w:lang w:val="hy-AM"/>
        </w:rPr>
        <w:t>նամսյա</w:t>
      </w:r>
      <w:r w:rsidR="00C63F2F" w:rsidRPr="000D4AC3">
        <w:rPr>
          <w:rFonts w:ascii="GHEA Grapalat" w:hAnsi="GHEA Grapalat" w:cs="GHEA Grapalat"/>
          <w:color w:val="000000"/>
          <w:lang w:val="hy-AM"/>
        </w:rPr>
        <w:t xml:space="preserve"> ծրագրային ցուցանիշը: Բացի այդ, նախորդ տարվա </w:t>
      </w:r>
      <w:r w:rsidR="00ED097F" w:rsidRPr="000D4AC3">
        <w:rPr>
          <w:rFonts w:ascii="GHEA Grapalat" w:hAnsi="GHEA Grapalat" w:cs="GHEA Grapalat"/>
          <w:color w:val="000000"/>
          <w:lang w:val="hy-AM"/>
        </w:rPr>
        <w:t>նույն ժամանակահատվածի</w:t>
      </w:r>
      <w:r w:rsidR="00C63F2F" w:rsidRPr="000D4AC3">
        <w:rPr>
          <w:rFonts w:ascii="GHEA Grapalat" w:hAnsi="GHEA Grapalat" w:cs="GHEA Grapalat"/>
          <w:color w:val="000000"/>
          <w:lang w:val="hy-AM"/>
        </w:rPr>
        <w:t xml:space="preserve"> համեմատ </w:t>
      </w:r>
      <w:r w:rsidR="00A01B05" w:rsidRPr="000D4AC3">
        <w:rPr>
          <w:rFonts w:ascii="GHEA Grapalat" w:hAnsi="GHEA Grapalat" w:cs="GHEA Grapalat"/>
          <w:color w:val="000000"/>
          <w:lang w:val="hy-AM"/>
        </w:rPr>
        <w:t xml:space="preserve">7.3 անգամ </w:t>
      </w:r>
      <w:r w:rsidR="00C63F2F" w:rsidRPr="000D4AC3">
        <w:rPr>
          <w:rFonts w:ascii="GHEA Grapalat" w:hAnsi="GHEA Grapalat" w:cs="GHEA Grapalat"/>
          <w:color w:val="000000"/>
          <w:lang w:val="hy-AM"/>
        </w:rPr>
        <w:t>աճել են</w:t>
      </w:r>
      <w:r w:rsidR="007712DA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721DCB" w:rsidRPr="000D4AC3">
        <w:rPr>
          <w:rFonts w:ascii="GHEA Grapalat" w:hAnsi="GHEA Grapalat" w:cs="GHEA Grapalat"/>
          <w:color w:val="000000"/>
          <w:lang w:val="hy-AM"/>
        </w:rPr>
        <w:t>բանկային և ֆինանսավարկային կազմակերպությունների</w:t>
      </w:r>
      <w:r w:rsidR="00C63F2F" w:rsidRPr="000D4AC3">
        <w:rPr>
          <w:rFonts w:ascii="GHEA Grapalat" w:hAnsi="GHEA Grapalat" w:cs="GHEA Grapalat"/>
          <w:color w:val="000000"/>
          <w:lang w:val="hy-AM"/>
        </w:rPr>
        <w:t xml:space="preserve"> ու տրանսպորտի բնագավառներում</w:t>
      </w:r>
      <w:r w:rsidR="00C21DBA" w:rsidRPr="000D4AC3">
        <w:rPr>
          <w:rFonts w:ascii="GHEA Grapalat" w:hAnsi="GHEA Grapalat" w:cs="GHEA Grapalat"/>
          <w:color w:val="000000"/>
          <w:lang w:val="hy-AM"/>
        </w:rPr>
        <w:t xml:space="preserve"> լիցենզավորման համար</w:t>
      </w:r>
      <w:r w:rsidR="00C63F2F" w:rsidRPr="000D4AC3">
        <w:rPr>
          <w:rFonts w:ascii="GHEA Grapalat" w:hAnsi="GHEA Grapalat" w:cs="GHEA Grapalat"/>
          <w:color w:val="000000"/>
          <w:lang w:val="hy-AM"/>
        </w:rPr>
        <w:t xml:space="preserve"> գանձվող տուրքերը՝ համապատասխանաբար </w:t>
      </w:r>
      <w:r w:rsidR="00E13984" w:rsidRPr="000D4AC3">
        <w:rPr>
          <w:rFonts w:ascii="GHEA Grapalat" w:hAnsi="GHEA Grapalat" w:cs="GHEA Grapalat"/>
          <w:color w:val="000000"/>
          <w:lang w:val="hy-AM"/>
        </w:rPr>
        <w:t>82</w:t>
      </w:r>
      <w:r w:rsidR="00620384" w:rsidRPr="000D4AC3">
        <w:rPr>
          <w:rFonts w:ascii="GHEA Grapalat" w:hAnsi="GHEA Grapalat" w:cs="GHEA Grapalat"/>
          <w:color w:val="000000"/>
          <w:lang w:val="hy-AM"/>
        </w:rPr>
        <w:t>0.</w:t>
      </w:r>
      <w:r w:rsidR="00E13984" w:rsidRPr="000D4AC3">
        <w:rPr>
          <w:rFonts w:ascii="GHEA Grapalat" w:hAnsi="GHEA Grapalat" w:cs="GHEA Grapalat"/>
          <w:color w:val="000000"/>
          <w:lang w:val="hy-AM"/>
        </w:rPr>
        <w:t>5</w:t>
      </w:r>
      <w:r w:rsidR="00620384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E5280B" w:rsidRPr="000D4AC3">
        <w:rPr>
          <w:rFonts w:ascii="GHEA Grapalat" w:hAnsi="GHEA Grapalat" w:cs="GHEA Grapalat"/>
          <w:color w:val="000000"/>
          <w:lang w:val="hy-AM"/>
        </w:rPr>
        <w:t xml:space="preserve">մլն դրամով </w:t>
      </w:r>
      <w:r w:rsidR="00620384" w:rsidRPr="000D4AC3">
        <w:rPr>
          <w:rFonts w:ascii="GHEA Grapalat" w:hAnsi="GHEA Grapalat" w:cs="GHEA Grapalat"/>
          <w:color w:val="000000"/>
          <w:lang w:val="hy-AM"/>
        </w:rPr>
        <w:t xml:space="preserve">և </w:t>
      </w:r>
      <w:r w:rsidR="0023408F" w:rsidRPr="000D4AC3">
        <w:rPr>
          <w:rFonts w:ascii="GHEA Grapalat" w:hAnsi="GHEA Grapalat" w:cs="GHEA Grapalat"/>
          <w:color w:val="000000"/>
          <w:lang w:val="hy-AM"/>
        </w:rPr>
        <w:t>3</w:t>
      </w:r>
      <w:r w:rsidR="00620384" w:rsidRPr="000D4AC3">
        <w:rPr>
          <w:rFonts w:ascii="GHEA Grapalat" w:hAnsi="GHEA Grapalat" w:cs="GHEA Grapalat"/>
          <w:color w:val="000000"/>
          <w:lang w:val="hy-AM"/>
        </w:rPr>
        <w:t>8</w:t>
      </w:r>
      <w:r w:rsidR="0013631B" w:rsidRPr="000D4AC3">
        <w:rPr>
          <w:rFonts w:ascii="GHEA Grapalat" w:hAnsi="GHEA Grapalat" w:cs="GHEA Grapalat"/>
          <w:color w:val="000000"/>
          <w:lang w:val="hy-AM"/>
        </w:rPr>
        <w:t>8.8</w:t>
      </w:r>
      <w:r w:rsidR="0023408F" w:rsidRPr="000D4AC3">
        <w:rPr>
          <w:rFonts w:ascii="GHEA Grapalat" w:hAnsi="GHEA Grapalat" w:cs="GHEA Grapalat"/>
          <w:color w:val="000000"/>
          <w:lang w:val="hy-AM"/>
        </w:rPr>
        <w:t xml:space="preserve"> </w:t>
      </w:r>
      <w:r w:rsidR="00C63F2F" w:rsidRPr="000D4AC3">
        <w:rPr>
          <w:rFonts w:ascii="GHEA Grapalat" w:hAnsi="GHEA Grapalat" w:cs="GHEA Grapalat"/>
          <w:color w:val="000000"/>
          <w:lang w:val="hy-AM"/>
        </w:rPr>
        <w:t>մլն դրամով:</w:t>
      </w:r>
      <w:r w:rsidR="00A14A19" w:rsidRPr="000D4AC3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8A262E" w:rsidRPr="00C33239" w:rsidRDefault="008A262E" w:rsidP="008A262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 xml:space="preserve">2020 թվականի </w:t>
      </w:r>
      <w:r>
        <w:rPr>
          <w:rFonts w:ascii="GHEA Grapalat" w:hAnsi="GHEA Grapalat"/>
          <w:color w:val="000000"/>
          <w:lang w:val="hy-AM"/>
        </w:rPr>
        <w:t>հունվար-</w:t>
      </w:r>
      <w:r w:rsidRPr="00B81AB9">
        <w:rPr>
          <w:rFonts w:ascii="GHEA Grapalat" w:hAnsi="GHEA Grapalat"/>
          <w:color w:val="000000"/>
          <w:lang w:val="hy-AM"/>
        </w:rPr>
        <w:t>սեպտեմբեր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ամիսների </w:t>
      </w:r>
      <w:r>
        <w:rPr>
          <w:rFonts w:ascii="GHEA Grapalat" w:hAnsi="GHEA Grapalat" w:cs="GHEA Grapalat"/>
          <w:color w:val="000000"/>
          <w:lang w:val="hy-AM"/>
        </w:rPr>
        <w:t>ընթացքում ստացվել են ավելի քան 4.</w:t>
      </w:r>
      <w:r w:rsidRPr="00761686">
        <w:rPr>
          <w:rFonts w:ascii="GHEA Grapalat" w:hAnsi="GHEA Grapalat" w:cs="GHEA Grapalat"/>
          <w:color w:val="000000"/>
          <w:lang w:val="hy-AM"/>
        </w:rPr>
        <w:t>6</w:t>
      </w:r>
      <w:r>
        <w:rPr>
          <w:rFonts w:ascii="Calibri" w:hAnsi="Calibri" w:cs="Calibri"/>
          <w:color w:val="000000"/>
          <w:lang w:val="hy-AM"/>
        </w:rPr>
        <w:t xml:space="preserve"> 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մլրդ դրամ պաշտոնական դրամաշնորհներ՝ կազմելով </w:t>
      </w:r>
      <w:r w:rsidRPr="00C33239">
        <w:rPr>
          <w:rFonts w:ascii="GHEA Grapalat" w:hAnsi="GHEA Grapalat" w:cs="GHEA Grapalat"/>
          <w:lang w:val="hy-AM"/>
        </w:rPr>
        <w:t xml:space="preserve">իննամսյա ծրագրով նախատեսված մուտքերի </w:t>
      </w:r>
      <w:r>
        <w:rPr>
          <w:rFonts w:ascii="GHEA Grapalat" w:hAnsi="GHEA Grapalat" w:cs="GHEA Grapalat"/>
          <w:color w:val="000000"/>
          <w:lang w:val="hy-AM"/>
        </w:rPr>
        <w:t>2</w:t>
      </w:r>
      <w:r w:rsidRPr="00761686">
        <w:rPr>
          <w:rFonts w:ascii="GHEA Grapalat" w:hAnsi="GHEA Grapalat" w:cs="GHEA Grapalat"/>
          <w:color w:val="000000"/>
          <w:lang w:val="hy-AM"/>
        </w:rPr>
        <w:t>2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%-ը: Մուտքերը նախատեսվել էին նպատակային ծրագրերի շրջանակներում, իսկ </w:t>
      </w:r>
      <w:r w:rsidRPr="00385918">
        <w:rPr>
          <w:rFonts w:ascii="GHEA Grapalat" w:hAnsi="GHEA Grapalat" w:cs="GHEA Grapalat"/>
          <w:color w:val="000000"/>
          <w:lang w:val="hy-AM"/>
        </w:rPr>
        <w:t>Եվրամիության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կողմից բյուջետային աջակցության ծրագրերի շրջանակներում 2020 թ</w:t>
      </w:r>
      <w:r>
        <w:rPr>
          <w:rFonts w:ascii="GHEA Grapalat" w:hAnsi="GHEA Grapalat" w:cs="GHEA Grapalat"/>
          <w:color w:val="000000"/>
          <w:lang w:val="hy-AM"/>
        </w:rPr>
        <w:t>վականին հատկացվելիք միջոցները՝ 9.</w:t>
      </w:r>
      <w:r w:rsidRPr="00B81AB9">
        <w:rPr>
          <w:rFonts w:ascii="GHEA Grapalat" w:hAnsi="GHEA Grapalat" w:cs="GHEA Grapalat"/>
          <w:color w:val="000000"/>
          <w:lang w:val="hy-AM"/>
        </w:rPr>
        <w:t>6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դրամի չափով, նախատեսվել է ստանալ չորրորդ եռամսյակում: </w:t>
      </w:r>
      <w:r w:rsidRPr="00B81AB9">
        <w:rPr>
          <w:rFonts w:ascii="GHEA Grapalat" w:hAnsi="GHEA Grapalat"/>
          <w:color w:val="000000"/>
          <w:lang w:val="hy-AM"/>
        </w:rPr>
        <w:t>Հ</w:t>
      </w:r>
      <w:r>
        <w:rPr>
          <w:rFonts w:ascii="GHEA Grapalat" w:hAnsi="GHEA Grapalat"/>
          <w:color w:val="000000"/>
          <w:lang w:val="hy-AM"/>
        </w:rPr>
        <w:t>ունվար-</w:t>
      </w:r>
      <w:r w:rsidRPr="00B81AB9">
        <w:rPr>
          <w:rFonts w:ascii="GHEA Grapalat" w:hAnsi="GHEA Grapalat"/>
          <w:color w:val="000000"/>
          <w:lang w:val="hy-AM"/>
        </w:rPr>
        <w:t>սեպտեմբեր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ամիսների ընթացքում Հայաստանում պետական ֆինանսների քաղաքականության բարեփոխումների ծրագրի շրջանակներում Եվրամիության կողմից հատկացվել է 2019 թվականի պետական բյուջեով նախատեսված գումարից</w:t>
      </w:r>
      <w:r w:rsidR="00E27B06">
        <w:rPr>
          <w:rFonts w:ascii="GHEA Grapalat" w:hAnsi="GHEA Grapalat" w:cs="GHEA Grapalat"/>
          <w:color w:val="000000"/>
        </w:rPr>
        <w:t>՝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1.4 մլրդ դրամ</w:t>
      </w:r>
      <w:r w:rsidR="00E27B06">
        <w:rPr>
          <w:rFonts w:ascii="GHEA Grapalat" w:hAnsi="GHEA Grapalat" w:cs="GHEA Grapalat"/>
          <w:color w:val="000000"/>
        </w:rPr>
        <w:t>ից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929.5 մլն դրամը: Բացի այդ, 267.2 մլն դրամ է տրամադրվել Կովկասի բնության հիմնադրամի կողմից՝ «COVID-19 Արտակարգ դրամաշնորհի պայմանագրի» շրջանակներում: Նպատակային ծրագրերի շր</w:t>
      </w:r>
      <w:r>
        <w:rPr>
          <w:rFonts w:ascii="GHEA Grapalat" w:hAnsi="GHEA Grapalat" w:cs="GHEA Grapalat"/>
          <w:color w:val="000000"/>
          <w:lang w:val="hy-AM"/>
        </w:rPr>
        <w:t>ջանակներում ստացվել է 3.</w:t>
      </w:r>
      <w:r w:rsidRPr="00761686">
        <w:rPr>
          <w:rFonts w:ascii="GHEA Grapalat" w:hAnsi="GHEA Grapalat" w:cs="GHEA Grapalat"/>
          <w:color w:val="000000"/>
          <w:lang w:val="hy-AM"/>
        </w:rPr>
        <w:t>4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 կամ նախատեսված ցուցանիշի 1</w:t>
      </w:r>
      <w:r w:rsidRPr="00761686">
        <w:rPr>
          <w:rFonts w:ascii="GHEA Grapalat" w:hAnsi="GHEA Grapalat" w:cs="GHEA Grapalat"/>
          <w:color w:val="000000"/>
          <w:lang w:val="hy-AM"/>
        </w:rPr>
        <w:t>6</w:t>
      </w:r>
      <w:r>
        <w:rPr>
          <w:rFonts w:ascii="GHEA Grapalat" w:hAnsi="GHEA Grapalat" w:cs="GHEA Grapalat"/>
          <w:color w:val="000000"/>
          <w:lang w:val="hy-AM"/>
        </w:rPr>
        <w:t>.</w:t>
      </w:r>
      <w:r w:rsidRPr="00761686">
        <w:rPr>
          <w:rFonts w:ascii="GHEA Grapalat" w:hAnsi="GHEA Grapalat" w:cs="GHEA Grapalat"/>
          <w:color w:val="000000"/>
          <w:lang w:val="hy-AM"/>
        </w:rPr>
        <w:t>3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%-ը՝ պայմանավորված ծրագրերի կատարման աստիճանով: 2020 թվականի </w:t>
      </w:r>
      <w:r>
        <w:rPr>
          <w:rFonts w:ascii="GHEA Grapalat" w:hAnsi="GHEA Grapalat"/>
          <w:color w:val="000000"/>
          <w:lang w:val="hy-AM"/>
        </w:rPr>
        <w:t>հունվար-</w:t>
      </w:r>
      <w:r w:rsidRPr="00B81AB9">
        <w:rPr>
          <w:rFonts w:ascii="GHEA Grapalat" w:hAnsi="GHEA Grapalat"/>
          <w:color w:val="000000"/>
          <w:lang w:val="hy-AM"/>
        </w:rPr>
        <w:t>սեպտեմբեր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ամիսներին պետական բյուջե մուտքագրված պաշտոնական դրամաշնորհները 5</w:t>
      </w:r>
      <w:r w:rsidRPr="00761686">
        <w:rPr>
          <w:rFonts w:ascii="GHEA Grapalat" w:hAnsi="GHEA Grapalat" w:cs="GHEA Grapalat"/>
          <w:color w:val="000000"/>
          <w:lang w:val="hy-AM"/>
        </w:rPr>
        <w:t>0</w:t>
      </w:r>
      <w:r>
        <w:rPr>
          <w:rFonts w:ascii="GHEA Grapalat" w:hAnsi="GHEA Grapalat" w:cs="GHEA Grapalat"/>
          <w:color w:val="000000"/>
          <w:lang w:val="hy-AM"/>
        </w:rPr>
        <w:t>.</w:t>
      </w:r>
      <w:r w:rsidRPr="00761686">
        <w:rPr>
          <w:rFonts w:ascii="GHEA Grapalat" w:hAnsi="GHEA Grapalat" w:cs="GHEA Grapalat"/>
          <w:color w:val="000000"/>
          <w:lang w:val="hy-AM"/>
        </w:rPr>
        <w:t>4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 w:rsidRPr="00761686">
        <w:rPr>
          <w:rFonts w:ascii="GHEA Grapalat" w:hAnsi="GHEA Grapalat" w:cs="GHEA Grapalat"/>
          <w:color w:val="000000"/>
          <w:lang w:val="hy-AM"/>
        </w:rPr>
        <w:t>4.7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դրամով զիջել են նախորդ տարվա նույն ժամանակահատվածի ցուցանիշը՝ հիմնականում պայմանավորված 2019 թվականի ինն ամիսների ընթացքում </w:t>
      </w:r>
      <w:r w:rsidRPr="00C33239">
        <w:rPr>
          <w:rFonts w:ascii="GHEA Grapalat" w:hAnsi="GHEA Grapalat" w:cs="GHEA Grapalat"/>
          <w:lang w:val="hy-AM"/>
        </w:rPr>
        <w:t xml:space="preserve">Եվրամիության բյուջետային </w:t>
      </w:r>
      <w:r w:rsidRPr="00C33239">
        <w:rPr>
          <w:rFonts w:ascii="GHEA Grapalat" w:hAnsi="GHEA Grapalat" w:cs="GHEA Grapalat"/>
          <w:lang w:val="hy-AM"/>
        </w:rPr>
        <w:lastRenderedPageBreak/>
        <w:t>աջակցության ծրագրերի շրջանակներում 2017-2018թթ. նախատեսված շուրջ 4.5 մլրդ դրամի ստացմամբ</w:t>
      </w:r>
      <w:r w:rsidRPr="00C33239">
        <w:rPr>
          <w:rFonts w:ascii="GHEA Grapalat" w:hAnsi="GHEA Grapalat" w:cs="GHEA Grapalat"/>
          <w:color w:val="000000"/>
          <w:lang w:val="hy-AM"/>
        </w:rPr>
        <w:t>:</w:t>
      </w:r>
    </w:p>
    <w:p w:rsidR="008A262E" w:rsidRPr="00C33239" w:rsidRDefault="008A262E" w:rsidP="008A262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ՀՀ պետական բյուջեի </w:t>
      </w:r>
      <w:r>
        <w:rPr>
          <w:rFonts w:ascii="GHEA Grapalat" w:hAnsi="GHEA Grapalat" w:cs="GHEA Grapalat"/>
          <w:color w:val="000000"/>
          <w:lang w:val="hy-AM"/>
        </w:rPr>
        <w:t xml:space="preserve">այլ եկամուտները կազմել են </w:t>
      </w:r>
      <w:r w:rsidRPr="00A472DB">
        <w:rPr>
          <w:rFonts w:ascii="GHEA Grapalat" w:hAnsi="GHEA Grapalat" w:cs="GHEA Grapalat"/>
          <w:color w:val="000000"/>
          <w:lang w:val="hy-AM"/>
        </w:rPr>
        <w:t>ավելի քան</w:t>
      </w:r>
      <w:r>
        <w:rPr>
          <w:rFonts w:ascii="GHEA Grapalat" w:hAnsi="GHEA Grapalat" w:cs="GHEA Grapalat"/>
          <w:color w:val="000000"/>
          <w:lang w:val="hy-AM"/>
        </w:rPr>
        <w:t xml:space="preserve"> 53.</w:t>
      </w:r>
      <w:r w:rsidRPr="00A472DB">
        <w:rPr>
          <w:rFonts w:ascii="GHEA Grapalat" w:hAnsi="GHEA Grapalat" w:cs="GHEA Grapalat"/>
          <w:color w:val="000000"/>
          <w:lang w:val="hy-AM"/>
        </w:rPr>
        <w:t>7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դրամ՝ </w:t>
      </w:r>
      <w:r>
        <w:rPr>
          <w:rFonts w:ascii="GHEA Grapalat" w:hAnsi="GHEA Grapalat" w:cs="GHEA Grapalat"/>
          <w:lang w:val="hy-AM"/>
        </w:rPr>
        <w:t>95.</w:t>
      </w:r>
      <w:r w:rsidRPr="00A472DB">
        <w:rPr>
          <w:rFonts w:ascii="GHEA Grapalat" w:hAnsi="GHEA Grapalat" w:cs="GHEA Grapalat"/>
          <w:lang w:val="hy-AM"/>
        </w:rPr>
        <w:t>6</w:t>
      </w:r>
      <w:r w:rsidRPr="00C33239">
        <w:rPr>
          <w:rFonts w:ascii="GHEA Grapalat" w:hAnsi="GHEA Grapalat" w:cs="GHEA Grapalat"/>
          <w:lang w:val="hy-AM"/>
        </w:rPr>
        <w:t>%-ով ապահովելով իննամսյա ծրագրային ցուցանիշը: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D94ABC">
        <w:rPr>
          <w:rFonts w:ascii="GHEA Grapalat" w:hAnsi="GHEA Grapalat" w:cs="GHEA Grapalat"/>
          <w:color w:val="000000"/>
        </w:rPr>
        <w:t xml:space="preserve">Շեղումը հիմնականում պայմանավորված է </w:t>
      </w:r>
      <w:r w:rsidR="00D94ABC" w:rsidRPr="00C33239">
        <w:rPr>
          <w:rFonts w:ascii="GHEA Grapalat" w:hAnsi="GHEA Grapalat" w:cs="GHEA Grapalat"/>
          <w:lang w:val="hy-AM"/>
        </w:rPr>
        <w:t>օրենքով և իրավական այլ ակտերով սահմանված՝ պետական բյուջե մուտքագրվող այլ եկամուտների</w:t>
      </w:r>
      <w:r w:rsidR="00026F20">
        <w:rPr>
          <w:rFonts w:ascii="GHEA Grapalat" w:hAnsi="GHEA Grapalat" w:cs="GHEA Grapalat"/>
        </w:rPr>
        <w:t xml:space="preserve"> կատարողականով:</w:t>
      </w:r>
      <w:r w:rsidR="00D94ABC">
        <w:rPr>
          <w:rFonts w:ascii="GHEA Grapalat" w:hAnsi="GHEA Grapalat" w:cs="GHEA Grapalat"/>
          <w:color w:val="000000"/>
        </w:rPr>
        <w:t xml:space="preserve"> </w:t>
      </w:r>
      <w:r w:rsidRPr="00C33239">
        <w:rPr>
          <w:rFonts w:ascii="GHEA Grapalat" w:hAnsi="GHEA Grapalat" w:cs="GHEA Grapalat"/>
          <w:color w:val="000000"/>
          <w:lang w:val="hy-AM"/>
        </w:rPr>
        <w:t>Նախորդ տարվա նույն ժամանակահատվածի համեմատ այլ եկա</w:t>
      </w:r>
      <w:r>
        <w:rPr>
          <w:rFonts w:ascii="GHEA Grapalat" w:hAnsi="GHEA Grapalat" w:cs="GHEA Grapalat"/>
          <w:color w:val="000000"/>
          <w:lang w:val="hy-AM"/>
        </w:rPr>
        <w:t>մուտների գծով արձանագրվել է 10%-ով կամ 5.</w:t>
      </w:r>
      <w:r w:rsidRPr="00A472DB">
        <w:rPr>
          <w:rFonts w:ascii="GHEA Grapalat" w:hAnsi="GHEA Grapalat" w:cs="GHEA Grapalat"/>
          <w:color w:val="000000"/>
          <w:lang w:val="hy-AM"/>
        </w:rPr>
        <w:t>9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դրամով անկում</w:t>
      </w:r>
      <w:r w:rsidRPr="00C33239">
        <w:rPr>
          <w:rFonts w:ascii="GHEA Grapalat" w:hAnsi="GHEA Grapalat" w:cs="GHEA Grapalat"/>
          <w:lang w:val="hy-AM"/>
        </w:rPr>
        <w:t xml:space="preserve">` հիմնականում պայմանավորված ապրանքների մատակարարումից և ծառայությունների մատուցումից մուտքերի նվազմամբ: 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Միևնույն ժամանակ, զգալի աճ է արձանագրվել </w:t>
      </w:r>
      <w:r w:rsidRPr="00C33239">
        <w:rPr>
          <w:rFonts w:ascii="GHEA Grapalat" w:hAnsi="GHEA Grapalat" w:cs="GHEA Grapalat"/>
          <w:lang w:val="hy-AM"/>
        </w:rPr>
        <w:t xml:space="preserve">բանկերում և այլ ֆինանսավարկային հաստատություններում բյուջեի </w:t>
      </w:r>
      <w:r w:rsidRPr="00C33239">
        <w:rPr>
          <w:rFonts w:ascii="GHEA Grapalat" w:hAnsi="GHEA Grapalat" w:cs="GHEA Grapalat"/>
          <w:color w:val="000000"/>
          <w:lang w:val="hy-AM"/>
        </w:rPr>
        <w:t>ժամանակավոր ազատ միջոցների օգտագործումից ստացված և ռեզիդենտներին տրամադրված վարկերի օգտագործման տոկոսավճարների</w:t>
      </w:r>
      <w:r w:rsidRPr="00C33239">
        <w:rPr>
          <w:rFonts w:ascii="GHEA Grapalat" w:hAnsi="GHEA Grapalat" w:cs="Sylfaen"/>
          <w:lang w:val="hy-AM"/>
        </w:rPr>
        <w:t xml:space="preserve"> գծով:</w:t>
      </w:r>
    </w:p>
    <w:p w:rsidR="008A262E" w:rsidRPr="00C33239" w:rsidRDefault="008A262E" w:rsidP="008A262E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C33239">
        <w:rPr>
          <w:rFonts w:ascii="GHEA Grapalat" w:hAnsi="GHEA Grapalat" w:cs="Sylfaen"/>
          <w:lang w:val="hy-AM"/>
        </w:rPr>
        <w:t xml:space="preserve">ՀՀ կադաստրի կոմիտեի 2019 թվականի ծախսերի նկատմամբ եկամուտների գերազանցումից 2020 թվականի </w:t>
      </w:r>
      <w:r>
        <w:rPr>
          <w:rFonts w:ascii="GHEA Grapalat" w:hAnsi="GHEA Grapalat"/>
          <w:color w:val="000000"/>
          <w:lang w:val="hy-AM"/>
        </w:rPr>
        <w:t>հունվար-</w:t>
      </w:r>
      <w:r w:rsidRPr="00B81AB9">
        <w:rPr>
          <w:rFonts w:ascii="GHEA Grapalat" w:hAnsi="GHEA Grapalat"/>
          <w:color w:val="000000"/>
          <w:lang w:val="hy-AM"/>
        </w:rPr>
        <w:t>սեպտեմբեր</w:t>
      </w:r>
      <w:r w:rsidRPr="00C33239">
        <w:rPr>
          <w:rFonts w:ascii="GHEA Grapalat" w:hAnsi="GHEA Grapalat" w:cs="Sylfaen"/>
          <w:lang w:val="hy-AM"/>
        </w:rPr>
        <w:t xml:space="preserve"> ամիսների ընթացքում պետական բյուջե է մուտքագրվել ավելի քան 1.3 մլրդ դրամ, որը ծրագրով նախատեսված չէ: Նախորդ տարվա համապատասխան ցուցանիշի համեմատ արձանագրվել է նշված եկամտատեսակի 145.1% աճ:</w:t>
      </w:r>
    </w:p>
    <w:p w:rsidR="008A262E" w:rsidRPr="00C33239" w:rsidRDefault="008A262E" w:rsidP="008A262E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C33239">
        <w:rPr>
          <w:rFonts w:ascii="GHEA Grapalat" w:hAnsi="GHEA Grapalat" w:cs="Sylfaen"/>
          <w:lang w:val="hy-AM"/>
        </w:rPr>
        <w:t xml:space="preserve">Հաշվետու ժամանակահատվածում պետական սեփականություն հանդիսացող գույքի վարձակալությունից եկամուտների գծով պետական բյուջե է </w:t>
      </w:r>
      <w:r w:rsidRPr="00C33239">
        <w:rPr>
          <w:rFonts w:ascii="GHEA Grapalat" w:hAnsi="GHEA Grapalat" w:cs="GHEA Grapalat"/>
          <w:lang w:val="hy-AM"/>
        </w:rPr>
        <w:t xml:space="preserve">մուտքագրվել </w:t>
      </w:r>
      <w:r w:rsidRPr="00A472DB">
        <w:rPr>
          <w:rFonts w:ascii="GHEA Grapalat" w:hAnsi="GHEA Grapalat" w:cs="GHEA Grapalat"/>
          <w:lang w:val="hy-AM"/>
        </w:rPr>
        <w:t xml:space="preserve">շուրջ </w:t>
      </w:r>
      <w:r>
        <w:rPr>
          <w:rFonts w:ascii="GHEA Grapalat" w:hAnsi="GHEA Grapalat" w:cs="Sylfaen"/>
          <w:lang w:val="hy-AM"/>
        </w:rPr>
        <w:t>265.</w:t>
      </w:r>
      <w:r w:rsidRPr="00A472DB">
        <w:rPr>
          <w:rFonts w:ascii="GHEA Grapalat" w:hAnsi="GHEA Grapalat" w:cs="Sylfaen"/>
          <w:lang w:val="hy-AM"/>
        </w:rPr>
        <w:t>9</w:t>
      </w:r>
      <w:r w:rsidRPr="00C33239">
        <w:rPr>
          <w:rFonts w:ascii="Calibri" w:hAnsi="Calibri" w:cs="Calibri"/>
          <w:lang w:val="hy-AM"/>
        </w:rPr>
        <w:t> </w:t>
      </w:r>
      <w:r w:rsidRPr="00C33239"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 w:cs="Sylfaen"/>
          <w:lang w:val="hy-AM"/>
        </w:rPr>
        <w:t>լն դրամ՝ 36</w:t>
      </w:r>
      <w:r w:rsidRPr="00C33239">
        <w:rPr>
          <w:rFonts w:ascii="GHEA Grapalat" w:hAnsi="GHEA Grapalat" w:cs="Sylfaen"/>
          <w:lang w:val="hy-AM"/>
        </w:rPr>
        <w:t>.8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%-ով գերազանցելով իննամսյա </w:t>
      </w:r>
      <w:r w:rsidRPr="00C33239">
        <w:rPr>
          <w:rFonts w:ascii="GHEA Grapalat" w:hAnsi="GHEA Grapalat" w:cs="Sylfaen"/>
          <w:lang w:val="hy-AM"/>
        </w:rPr>
        <w:t>ծրագրով նախատեսված ցուցանիշ</w:t>
      </w:r>
      <w:r w:rsidRPr="00C33239">
        <w:rPr>
          <w:rFonts w:ascii="GHEA Grapalat" w:hAnsi="GHEA Grapalat" w:cs="GHEA Grapalat"/>
          <w:color w:val="000000"/>
          <w:lang w:val="hy-AM"/>
        </w:rPr>
        <w:t>ը</w:t>
      </w:r>
      <w:r>
        <w:rPr>
          <w:rFonts w:ascii="GHEA Grapalat" w:hAnsi="GHEA Grapalat" w:cs="Sylfaen"/>
          <w:lang w:val="hy-AM"/>
        </w:rPr>
        <w:t>: Նշված մուտքերը 84.</w:t>
      </w:r>
      <w:r w:rsidRPr="00A472DB">
        <w:rPr>
          <w:rFonts w:ascii="GHEA Grapalat" w:hAnsi="GHEA Grapalat" w:cs="Sylfaen"/>
          <w:lang w:val="hy-AM"/>
        </w:rPr>
        <w:t>8</w:t>
      </w:r>
      <w:r>
        <w:rPr>
          <w:rFonts w:ascii="GHEA Grapalat" w:hAnsi="GHEA Grapalat" w:cs="Sylfaen"/>
          <w:lang w:val="hy-AM"/>
        </w:rPr>
        <w:t>%-ով կամ 1.</w:t>
      </w:r>
      <w:r w:rsidR="00A00F59">
        <w:rPr>
          <w:rFonts w:ascii="GHEA Grapalat" w:hAnsi="GHEA Grapalat" w:cs="Sylfaen"/>
        </w:rPr>
        <w:t>5</w:t>
      </w:r>
      <w:r w:rsidRPr="00C33239">
        <w:rPr>
          <w:rFonts w:ascii="GHEA Grapalat" w:hAnsi="GHEA Grapalat" w:cs="Sylfaen"/>
          <w:lang w:val="hy-AM"/>
        </w:rPr>
        <w:t xml:space="preserve"> մլրդ դրամով զիջել են նախորդ տարվա նույն ժամանակահատվածի ցուցանիշը:</w:t>
      </w:r>
    </w:p>
    <w:p w:rsidR="001907EF" w:rsidRDefault="008A262E" w:rsidP="001907EF">
      <w:pPr>
        <w:spacing w:line="360" w:lineRule="auto"/>
        <w:ind w:firstLine="540"/>
        <w:jc w:val="both"/>
        <w:rPr>
          <w:rFonts w:ascii="GHEA Grapalat" w:hAnsi="GHEA Grapalat" w:cs="Sylfaen"/>
        </w:rPr>
      </w:pPr>
      <w:r w:rsidRPr="00C33239"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բանկերում և այլ ֆինանսավարկային </w:t>
      </w:r>
      <w:r w:rsidRPr="00C33239">
        <w:rPr>
          <w:rFonts w:ascii="GHEA Grapalat" w:hAnsi="GHEA Grapalat" w:cs="GHEA Grapalat"/>
          <w:lang w:val="hy-AM"/>
        </w:rPr>
        <w:t>հաստատություններում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Pr="00C33239">
        <w:rPr>
          <w:rFonts w:ascii="GHEA Grapalat" w:hAnsi="GHEA Grapalat" w:cs="Sylfaen"/>
          <w:lang w:val="hy-AM"/>
        </w:rPr>
        <w:t xml:space="preserve">բյուջեի ժամանակավոր ազատ միջոցների դիմաց ստացվել են </w:t>
      </w:r>
      <w:r>
        <w:rPr>
          <w:rFonts w:ascii="GHEA Grapalat" w:hAnsi="GHEA Grapalat" w:cs="Sylfaen"/>
          <w:lang w:val="hy-AM"/>
        </w:rPr>
        <w:t>ավելի քան 13.</w:t>
      </w:r>
      <w:r w:rsidRPr="00A472DB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տոկոսավճարներ՝ 1</w:t>
      </w:r>
      <w:r w:rsidRPr="00C33239">
        <w:rPr>
          <w:rFonts w:ascii="GHEA Grapalat" w:hAnsi="GHEA Grapalat" w:cs="GHEA Grapalat"/>
          <w:color w:val="000000"/>
          <w:lang w:val="hy-AM"/>
        </w:rPr>
        <w:t>2</w:t>
      </w:r>
      <w:r w:rsidRPr="00A472DB">
        <w:rPr>
          <w:rFonts w:ascii="GHEA Grapalat" w:hAnsi="GHEA Grapalat" w:cs="GHEA Grapalat"/>
          <w:color w:val="000000"/>
          <w:lang w:val="hy-AM"/>
        </w:rPr>
        <w:t>3</w:t>
      </w:r>
      <w:r>
        <w:rPr>
          <w:rFonts w:ascii="GHEA Grapalat" w:hAnsi="GHEA Grapalat" w:cs="GHEA Grapalat"/>
          <w:color w:val="000000"/>
          <w:lang w:val="hy-AM"/>
        </w:rPr>
        <w:t>.</w:t>
      </w:r>
      <w:r w:rsidRPr="00A472DB">
        <w:rPr>
          <w:rFonts w:ascii="GHEA Grapalat" w:hAnsi="GHEA Grapalat" w:cs="GHEA Grapalat"/>
          <w:color w:val="000000"/>
          <w:lang w:val="hy-AM"/>
        </w:rPr>
        <w:t>7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%-ով </w:t>
      </w:r>
      <w:r w:rsidR="00A00F59">
        <w:rPr>
          <w:rFonts w:ascii="GHEA Grapalat" w:hAnsi="GHEA Grapalat" w:cs="Sylfaen"/>
          <w:lang w:val="hy-AM"/>
        </w:rPr>
        <w:t>(</w:t>
      </w:r>
      <w:r w:rsidR="00A00F59">
        <w:rPr>
          <w:rFonts w:ascii="GHEA Grapalat" w:hAnsi="GHEA Grapalat" w:cs="Sylfaen"/>
        </w:rPr>
        <w:t>7.3</w:t>
      </w:r>
      <w:r w:rsidR="00A00F59" w:rsidRPr="00A1274B">
        <w:rPr>
          <w:rFonts w:ascii="GHEA Grapalat" w:hAnsi="GHEA Grapalat" w:cs="Sylfaen"/>
          <w:lang w:val="hy-AM"/>
        </w:rPr>
        <w:t xml:space="preserve"> մլրդ դրամով)</w:t>
      </w:r>
      <w:r w:rsidR="00A00F59">
        <w:rPr>
          <w:rFonts w:ascii="GHEA Grapalat" w:hAnsi="GHEA Grapalat" w:cs="Sylfaen"/>
        </w:rPr>
        <w:t xml:space="preserve"> 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գերազանցելով </w:t>
      </w:r>
      <w:r w:rsidRPr="00C33239">
        <w:rPr>
          <w:rFonts w:ascii="GHEA Grapalat" w:hAnsi="GHEA Grapalat" w:cs="GHEA Grapalat"/>
          <w:lang w:val="hy-AM"/>
        </w:rPr>
        <w:t xml:space="preserve">ինն ամսվա </w:t>
      </w:r>
      <w:r w:rsidRPr="00C33239">
        <w:rPr>
          <w:rFonts w:ascii="GHEA Grapalat" w:hAnsi="GHEA Grapalat" w:cs="GHEA Grapalat"/>
          <w:color w:val="000000"/>
          <w:lang w:val="hy-AM"/>
        </w:rPr>
        <w:t>ծրագրված մուտքերը և 5</w:t>
      </w:r>
      <w:r w:rsidRPr="00A472DB">
        <w:rPr>
          <w:rFonts w:ascii="GHEA Grapalat" w:hAnsi="GHEA Grapalat" w:cs="GHEA Grapalat"/>
          <w:color w:val="000000"/>
          <w:lang w:val="hy-AM"/>
        </w:rPr>
        <w:t>1.7</w:t>
      </w:r>
      <w:r w:rsidRPr="00C33239">
        <w:rPr>
          <w:rFonts w:ascii="GHEA Grapalat" w:hAnsi="GHEA Grapalat" w:cs="GHEA Grapalat"/>
          <w:color w:val="000000"/>
          <w:lang w:val="hy-AM"/>
        </w:rPr>
        <w:t>%-</w:t>
      </w:r>
      <w:r w:rsidRPr="00A1274B">
        <w:rPr>
          <w:rFonts w:ascii="GHEA Grapalat" w:hAnsi="GHEA Grapalat" w:cs="Sylfaen"/>
          <w:lang w:val="hy-AM"/>
        </w:rPr>
        <w:t xml:space="preserve">ով (4.5 մլրդ դրամով)՝ նախորդ տարվա նույն ժամանակահատվածի ցուցանիշը: Ծրագրված ցուցանիշի գերազանցումը պայմանավորված է 2020 թվականի ինն ամիսների ընթացքում պետական բյուջեի եկամուտների համեմատ ծախսերի համեմատաբար ցածր կատարողականով, </w:t>
      </w:r>
      <w:r w:rsidR="001907EF" w:rsidRPr="000D2971">
        <w:rPr>
          <w:rFonts w:ascii="GHEA Grapalat" w:hAnsi="GHEA Grapalat"/>
        </w:rPr>
        <w:t xml:space="preserve">որի պայմաններում առաջացել են </w:t>
      </w:r>
      <w:r w:rsidR="001907EF" w:rsidRPr="000D2971">
        <w:rPr>
          <w:rFonts w:ascii="GHEA Grapalat" w:hAnsi="GHEA Grapalat"/>
        </w:rPr>
        <w:lastRenderedPageBreak/>
        <w:t>լրացուցիչ ժամանակավոր ա</w:t>
      </w:r>
      <w:r w:rsidR="001907EF">
        <w:rPr>
          <w:rFonts w:ascii="GHEA Grapalat" w:hAnsi="GHEA Grapalat"/>
        </w:rPr>
        <w:t xml:space="preserve">զատ դրամական միջոցներ, ինչպես նաև ֆինանսական կարիքի ապահովման նպատակով պետական գանձապետական պարտատոմսերի լրացուցիչ թողարկումներով, որոնց տեղաբաշխումից մուտքագրված միջոցները ևս ներդրվել են՝ ապահովելով լրացուցիչ եկամուտ: Վերոհիշյալ հանգամանքներով, ինչպես նաև </w:t>
      </w:r>
      <w:r w:rsidR="001907EF">
        <w:rPr>
          <w:rFonts w:ascii="GHEA Grapalat" w:hAnsi="GHEA Grapalat" w:cs="Sylfaen"/>
        </w:rPr>
        <w:t xml:space="preserve">2019 թվականի </w:t>
      </w:r>
      <w:r w:rsidR="00191026">
        <w:rPr>
          <w:rFonts w:ascii="GHEA Grapalat" w:hAnsi="GHEA Grapalat" w:cs="Sylfaen"/>
          <w:lang w:val="hy-AM"/>
        </w:rPr>
        <w:t>ինն</w:t>
      </w:r>
      <w:r w:rsidR="001907EF">
        <w:rPr>
          <w:rFonts w:ascii="GHEA Grapalat" w:hAnsi="GHEA Grapalat" w:cs="Sylfaen"/>
        </w:rPr>
        <w:t xml:space="preserve"> ամիսների համեմատ 2020 թվական</w:t>
      </w:r>
      <w:r w:rsidR="00191026">
        <w:rPr>
          <w:rFonts w:ascii="GHEA Grapalat" w:hAnsi="GHEA Grapalat" w:cs="Sylfaen"/>
          <w:lang w:val="hy-AM"/>
        </w:rPr>
        <w:t>ի նույն ժամանակահատվածում</w:t>
      </w:r>
      <w:r w:rsidR="001907EF">
        <w:rPr>
          <w:rFonts w:ascii="GHEA Grapalat" w:hAnsi="GHEA Grapalat" w:cs="Sylfaen"/>
        </w:rPr>
        <w:t xml:space="preserve"> 149 մլրդ դրամով ավելի շատ ավանդների փոխանցմամբ</w:t>
      </w:r>
      <w:r w:rsidR="001907EF">
        <w:rPr>
          <w:rFonts w:ascii="GHEA Grapalat" w:hAnsi="GHEA Grapalat"/>
        </w:rPr>
        <w:t xml:space="preserve"> է պայմանավորված ն</w:t>
      </w:r>
      <w:r w:rsidR="001907EF">
        <w:rPr>
          <w:rFonts w:ascii="GHEA Grapalat" w:hAnsi="GHEA Grapalat" w:cs="Sylfaen"/>
        </w:rPr>
        <w:t xml:space="preserve">ախորդ </w:t>
      </w:r>
      <w:r w:rsidR="001907EF" w:rsidRPr="00F37E67">
        <w:rPr>
          <w:rFonts w:ascii="GHEA Grapalat" w:hAnsi="GHEA Grapalat" w:cs="Sylfaen"/>
        </w:rPr>
        <w:t>տարվա նույն ժամանակահատվածի համեմատ զուտ տոկոսագումարներ</w:t>
      </w:r>
      <w:r w:rsidR="00191026">
        <w:rPr>
          <w:rFonts w:ascii="GHEA Grapalat" w:hAnsi="GHEA Grapalat" w:cs="Sylfaen"/>
        </w:rPr>
        <w:t>ի աճ</w:t>
      </w:r>
      <w:r w:rsidR="00191026">
        <w:rPr>
          <w:rFonts w:ascii="GHEA Grapalat" w:hAnsi="GHEA Grapalat" w:cs="Sylfaen"/>
          <w:lang w:val="hy-AM"/>
        </w:rPr>
        <w:t>ը</w:t>
      </w:r>
      <w:r w:rsidR="001907EF">
        <w:rPr>
          <w:rFonts w:ascii="GHEA Grapalat" w:hAnsi="GHEA Grapalat" w:cs="Sylfaen"/>
        </w:rPr>
        <w:t>:</w:t>
      </w:r>
    </w:p>
    <w:p w:rsidR="008A262E" w:rsidRPr="00C33239" w:rsidRDefault="008A262E" w:rsidP="008A262E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C33239">
        <w:rPr>
          <w:rFonts w:ascii="GHEA Grapalat" w:hAnsi="GHEA Grapalat" w:cs="Sylfaen"/>
          <w:lang w:val="hy-AM"/>
        </w:rPr>
        <w:t xml:space="preserve">Իրավաբանական անձանց կապիտալում կատարված ներդրումներից </w:t>
      </w:r>
      <w:r>
        <w:rPr>
          <w:rFonts w:ascii="GHEA Grapalat" w:hAnsi="GHEA Grapalat"/>
          <w:color w:val="000000"/>
          <w:lang w:val="hy-AM"/>
        </w:rPr>
        <w:t>հունվար-</w:t>
      </w:r>
      <w:r w:rsidRPr="00B81AB9">
        <w:rPr>
          <w:rFonts w:ascii="GHEA Grapalat" w:hAnsi="GHEA Grapalat"/>
          <w:color w:val="000000"/>
          <w:lang w:val="hy-AM"/>
        </w:rPr>
        <w:t>սեպտեմբեր</w:t>
      </w:r>
      <w:r w:rsidRPr="00C33239">
        <w:rPr>
          <w:rFonts w:ascii="GHEA Grapalat" w:hAnsi="GHEA Grapalat" w:cs="Sylfaen"/>
          <w:lang w:val="hy-AM"/>
        </w:rPr>
        <w:t xml:space="preserve"> ամիսների ընթացքում ստացվել են </w:t>
      </w:r>
      <w:r>
        <w:rPr>
          <w:rFonts w:ascii="GHEA Grapalat" w:hAnsi="GHEA Grapalat" w:cs="GHEA Grapalat"/>
          <w:color w:val="000000"/>
          <w:lang w:val="hy-AM"/>
        </w:rPr>
        <w:t>շուրջ 3.</w:t>
      </w:r>
      <w:r w:rsidRPr="00A472DB">
        <w:rPr>
          <w:rFonts w:ascii="GHEA Grapalat" w:hAnsi="GHEA Grapalat" w:cs="GHEA Grapalat"/>
          <w:color w:val="000000"/>
          <w:lang w:val="hy-AM"/>
        </w:rPr>
        <w:t>5</w:t>
      </w:r>
      <w:r w:rsidRPr="00C33239">
        <w:rPr>
          <w:rFonts w:ascii="GHEA Grapalat" w:hAnsi="GHEA Grapalat" w:cs="Sylfaen"/>
          <w:lang w:val="hy-AM"/>
        </w:rPr>
        <w:t xml:space="preserve"> մլրդ դրամ </w:t>
      </w:r>
      <w:r w:rsidRPr="00C33239">
        <w:rPr>
          <w:rFonts w:ascii="GHEA Grapalat" w:hAnsi="GHEA Grapalat" w:cs="GHEA Grapalat"/>
          <w:color w:val="000000"/>
          <w:lang w:val="hy-AM"/>
        </w:rPr>
        <w:t>շահութաբաժիններ</w:t>
      </w:r>
      <w:r w:rsidRPr="00C33239">
        <w:rPr>
          <w:rFonts w:ascii="GHEA Grapalat" w:hAnsi="GHEA Grapalat" w:cs="Sylfaen"/>
          <w:lang w:val="hy-AM"/>
        </w:rPr>
        <w:t>՝</w:t>
      </w:r>
      <w:r w:rsidRPr="00A472DB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1</w:t>
      </w:r>
      <w:r w:rsidRPr="00A472DB">
        <w:rPr>
          <w:rFonts w:ascii="GHEA Grapalat" w:hAnsi="GHEA Grapalat" w:cs="GHEA Grapalat"/>
          <w:color w:val="000000"/>
          <w:lang w:val="hy-AM"/>
        </w:rPr>
        <w:t>9</w:t>
      </w:r>
      <w:r>
        <w:rPr>
          <w:rFonts w:ascii="GHEA Grapalat" w:hAnsi="GHEA Grapalat" w:cs="GHEA Grapalat"/>
          <w:color w:val="000000"/>
          <w:lang w:val="hy-AM"/>
        </w:rPr>
        <w:t>.</w:t>
      </w:r>
      <w:r w:rsidRPr="00A472DB">
        <w:rPr>
          <w:rFonts w:ascii="GHEA Grapalat" w:hAnsi="GHEA Grapalat" w:cs="GHEA Grapalat"/>
          <w:color w:val="000000"/>
          <w:lang w:val="hy-AM"/>
        </w:rPr>
        <w:t>6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%-ով գերազանցելով </w:t>
      </w:r>
      <w:r w:rsidRPr="00C33239">
        <w:rPr>
          <w:rFonts w:ascii="GHEA Grapalat" w:hAnsi="GHEA Grapalat" w:cs="GHEA Grapalat"/>
          <w:lang w:val="hy-AM"/>
        </w:rPr>
        <w:t xml:space="preserve">ինն ամսվա 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ծրագրված մուտքերը </w:t>
      </w:r>
      <w:r>
        <w:rPr>
          <w:rFonts w:ascii="GHEA Grapalat" w:hAnsi="GHEA Grapalat" w:cs="GHEA Grapalat"/>
          <w:lang w:val="hy-AM"/>
        </w:rPr>
        <w:t>և 1.</w:t>
      </w:r>
      <w:r w:rsidRPr="00A472DB">
        <w:rPr>
          <w:rFonts w:ascii="GHEA Grapalat" w:hAnsi="GHEA Grapalat" w:cs="GHEA Grapalat"/>
          <w:lang w:val="hy-AM"/>
        </w:rPr>
        <w:t>7</w:t>
      </w:r>
      <w:r w:rsidRPr="00C33239">
        <w:rPr>
          <w:rFonts w:ascii="GHEA Grapalat" w:hAnsi="GHEA Grapalat" w:cs="GHEA Grapalat"/>
          <w:lang w:val="hy-AM"/>
        </w:rPr>
        <w:t xml:space="preserve"> անգամ (</w:t>
      </w:r>
      <w:r w:rsidRPr="00A472DB">
        <w:rPr>
          <w:rFonts w:ascii="GHEA Grapalat" w:hAnsi="GHEA Grapalat" w:cs="GHEA Grapalat"/>
          <w:lang w:val="hy-AM"/>
        </w:rPr>
        <w:t>1</w:t>
      </w:r>
      <w:r>
        <w:rPr>
          <w:rFonts w:ascii="GHEA Grapalat" w:hAnsi="GHEA Grapalat" w:cs="GHEA Grapalat"/>
          <w:lang w:val="hy-AM"/>
        </w:rPr>
        <w:t>.</w:t>
      </w:r>
      <w:r w:rsidRPr="00A472DB">
        <w:rPr>
          <w:rFonts w:ascii="GHEA Grapalat" w:hAnsi="GHEA Grapalat" w:cs="GHEA Grapalat"/>
          <w:lang w:val="hy-AM"/>
        </w:rPr>
        <w:t>4</w:t>
      </w:r>
      <w:r w:rsidR="0072504A">
        <w:rPr>
          <w:rFonts w:ascii="Calibri" w:hAnsi="Calibri" w:cs="Calibri"/>
          <w:lang w:val="hy-AM"/>
        </w:rPr>
        <w:t xml:space="preserve"> </w:t>
      </w:r>
      <w:r w:rsidRPr="00C33239">
        <w:rPr>
          <w:rFonts w:ascii="GHEA Grapalat" w:hAnsi="GHEA Grapalat" w:cs="GHEA Grapalat"/>
          <w:lang w:val="hy-AM"/>
        </w:rPr>
        <w:t>մլ</w:t>
      </w:r>
      <w:r w:rsidRPr="00A472DB">
        <w:rPr>
          <w:rFonts w:ascii="GHEA Grapalat" w:hAnsi="GHEA Grapalat" w:cs="GHEA Grapalat"/>
          <w:lang w:val="hy-AM"/>
        </w:rPr>
        <w:t>րդ</w:t>
      </w:r>
      <w:r w:rsidRPr="00C33239">
        <w:rPr>
          <w:rFonts w:ascii="GHEA Grapalat" w:hAnsi="GHEA Grapalat" w:cs="GHEA Grapalat"/>
          <w:lang w:val="hy-AM"/>
        </w:rPr>
        <w:t xml:space="preserve"> դրամով) գերազանցելով նախորդ տարվա նույն ժամանակահատվածի ցուցանիշը: Աճը պայմանավորված է ՀՀ ՏԿԵՆ քաղաքացիական ավիացիայի կոմիտեի կառավարման ներքո գտնվող ընկերություններում պետական մասնակցության դիմաց ստացված շահութաբաժինների աճով, որոնք կազմել են</w:t>
      </w:r>
      <w:r w:rsidR="00C2241F">
        <w:rPr>
          <w:rFonts w:ascii="GHEA Grapalat" w:hAnsi="GHEA Grapalat" w:cs="GHEA Grapalat"/>
          <w:lang w:val="hy-AM"/>
        </w:rPr>
        <w:t xml:space="preserve"> շուրջ </w:t>
      </w:r>
      <w:r w:rsidRPr="00C33239">
        <w:rPr>
          <w:rFonts w:ascii="GHEA Grapalat" w:hAnsi="GHEA Grapalat" w:cs="GHEA Grapalat"/>
          <w:lang w:val="hy-AM"/>
        </w:rPr>
        <w:t>2 մլրդ դրամ՝ նախորդ տարվա հունվար-</w:t>
      </w:r>
      <w:r w:rsidRPr="00D71533">
        <w:rPr>
          <w:rFonts w:ascii="GHEA Grapalat" w:hAnsi="GHEA Grapalat"/>
          <w:color w:val="000000"/>
          <w:lang w:val="hy-AM"/>
        </w:rPr>
        <w:t xml:space="preserve"> </w:t>
      </w:r>
      <w:r w:rsidRPr="00B81AB9">
        <w:rPr>
          <w:rFonts w:ascii="GHEA Grapalat" w:hAnsi="GHEA Grapalat"/>
          <w:color w:val="000000"/>
          <w:lang w:val="hy-AM"/>
        </w:rPr>
        <w:t>սեպտեմբեր</w:t>
      </w:r>
      <w:r>
        <w:rPr>
          <w:rFonts w:ascii="GHEA Grapalat" w:hAnsi="GHEA Grapalat" w:cs="GHEA Grapalat"/>
          <w:lang w:val="hy-AM"/>
        </w:rPr>
        <w:t xml:space="preserve"> ամիսների ընթացքում ստացված </w:t>
      </w:r>
      <w:r w:rsidR="0072504A">
        <w:rPr>
          <w:rFonts w:ascii="GHEA Grapalat" w:hAnsi="GHEA Grapalat" w:cs="GHEA Grapalat"/>
        </w:rPr>
        <w:t>1.1</w:t>
      </w:r>
      <w:r w:rsidRPr="00C33239">
        <w:rPr>
          <w:rFonts w:ascii="GHEA Grapalat" w:hAnsi="GHEA Grapalat" w:cs="GHEA Grapalat"/>
          <w:lang w:val="hy-AM"/>
        </w:rPr>
        <w:t xml:space="preserve"> մլ</w:t>
      </w:r>
      <w:r w:rsidR="0072504A">
        <w:rPr>
          <w:rFonts w:ascii="GHEA Grapalat" w:hAnsi="GHEA Grapalat" w:cs="GHEA Grapalat"/>
          <w:lang w:val="hy-AM"/>
        </w:rPr>
        <w:t>րդ</w:t>
      </w:r>
      <w:r w:rsidRPr="00C33239">
        <w:rPr>
          <w:rFonts w:ascii="GHEA Grapalat" w:hAnsi="GHEA Grapalat" w:cs="GHEA Grapalat"/>
          <w:lang w:val="hy-AM"/>
        </w:rPr>
        <w:t xml:space="preserve"> դրամի դիմաց:</w:t>
      </w:r>
    </w:p>
    <w:p w:rsidR="008A262E" w:rsidRPr="00986BE1" w:rsidRDefault="008A262E" w:rsidP="008A262E">
      <w:pPr>
        <w:spacing w:line="360" w:lineRule="auto"/>
        <w:ind w:firstLine="567"/>
        <w:jc w:val="both"/>
        <w:rPr>
          <w:rFonts w:ascii="GHEA Grapalat" w:hAnsi="GHEA Grapalat" w:cs="GHEA Grapalat"/>
          <w:color w:val="FF0000"/>
          <w:lang w:val="hy-AM"/>
        </w:rPr>
      </w:pPr>
      <w:r w:rsidRPr="00C33239">
        <w:rPr>
          <w:rFonts w:ascii="GHEA Grapalat" w:hAnsi="GHEA Grapalat" w:cs="GHEA Grapalat"/>
          <w:lang w:val="hy-AM"/>
        </w:rPr>
        <w:t>Պետության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կողմից տրված վարկերի օգտագործման դիմաց 2020 թվականի հունվար-</w:t>
      </w:r>
      <w:r w:rsidRPr="00C33239">
        <w:rPr>
          <w:rFonts w:ascii="GHEA Grapalat" w:hAnsi="GHEA Grapalat"/>
          <w:color w:val="000000"/>
          <w:lang w:val="hy-AM"/>
        </w:rPr>
        <w:t xml:space="preserve"> </w:t>
      </w:r>
      <w:r w:rsidRPr="00B81AB9">
        <w:rPr>
          <w:rFonts w:ascii="GHEA Grapalat" w:hAnsi="GHEA Grapalat"/>
          <w:color w:val="000000"/>
          <w:lang w:val="hy-AM"/>
        </w:rPr>
        <w:t>սեպտեմբեր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ամիսներին </w:t>
      </w:r>
      <w:r>
        <w:rPr>
          <w:rFonts w:ascii="GHEA Grapalat" w:hAnsi="GHEA Grapalat" w:cs="Sylfaen"/>
          <w:lang w:val="hy-AM"/>
        </w:rPr>
        <w:t xml:space="preserve">ստացվել են </w:t>
      </w:r>
      <w:r w:rsidRPr="00424425">
        <w:rPr>
          <w:rFonts w:ascii="GHEA Grapalat" w:hAnsi="GHEA Grapalat" w:cs="Sylfaen"/>
          <w:lang w:val="hy-AM"/>
        </w:rPr>
        <w:t>ավելի քան</w:t>
      </w:r>
      <w:r>
        <w:rPr>
          <w:rFonts w:ascii="GHEA Grapalat" w:hAnsi="GHEA Grapalat" w:cs="Sylfaen"/>
          <w:lang w:val="hy-AM"/>
        </w:rPr>
        <w:t xml:space="preserve"> 10.</w:t>
      </w:r>
      <w:r w:rsidRPr="00424425">
        <w:rPr>
          <w:rFonts w:ascii="GHEA Grapalat" w:hAnsi="GHEA Grapalat" w:cs="Sylfaen"/>
          <w:lang w:val="hy-AM"/>
        </w:rPr>
        <w:t>8</w:t>
      </w:r>
      <w:r>
        <w:rPr>
          <w:rFonts w:ascii="GHEA Grapalat" w:hAnsi="GHEA Grapalat" w:cs="Sylfaen"/>
          <w:lang w:val="hy-AM"/>
        </w:rPr>
        <w:t xml:space="preserve"> մլրդ դրամ տոկոսավճարներ՝ 44.</w:t>
      </w:r>
      <w:r w:rsidRPr="00424425">
        <w:rPr>
          <w:rFonts w:ascii="GHEA Grapalat" w:hAnsi="GHEA Grapalat" w:cs="Sylfaen"/>
          <w:lang w:val="hy-AM"/>
        </w:rPr>
        <w:t>2</w:t>
      </w:r>
      <w:r w:rsidRPr="00C33239">
        <w:rPr>
          <w:rFonts w:ascii="GHEA Grapalat" w:hAnsi="GHEA Grapalat" w:cs="Sylfaen"/>
          <w:lang w:val="hy-AM"/>
        </w:rPr>
        <w:t>%</w:t>
      </w:r>
      <w:r w:rsidR="00BC2AE2">
        <w:rPr>
          <w:rFonts w:ascii="GHEA Grapalat" w:hAnsi="GHEA Grapalat" w:cs="Sylfaen"/>
          <w:lang w:val="hy-AM"/>
        </w:rPr>
        <w:noBreakHyphen/>
      </w:r>
      <w:r w:rsidR="00BC2AE2">
        <w:rPr>
          <w:rFonts w:ascii="Calibri" w:hAnsi="Calibri" w:cs="Calibri"/>
        </w:rPr>
        <w:t>ո</w:t>
      </w:r>
      <w:r w:rsidRPr="00C33239">
        <w:rPr>
          <w:rFonts w:ascii="GHEA Grapalat" w:hAnsi="GHEA Grapalat" w:cs="Sylfaen"/>
          <w:lang w:val="hy-AM"/>
        </w:rPr>
        <w:t xml:space="preserve">վ գերազանցելով </w:t>
      </w:r>
      <w:r w:rsidRPr="00C33239">
        <w:rPr>
          <w:rFonts w:ascii="GHEA Grapalat" w:hAnsi="GHEA Grapalat" w:cs="GHEA Grapalat"/>
          <w:lang w:val="hy-AM"/>
        </w:rPr>
        <w:t xml:space="preserve">ինն ամիսների համար </w:t>
      </w:r>
      <w:r w:rsidRPr="00C33239">
        <w:rPr>
          <w:rFonts w:ascii="GHEA Grapalat" w:hAnsi="GHEA Grapalat" w:cs="Sylfaen"/>
          <w:lang w:val="hy-AM"/>
        </w:rPr>
        <w:t>ծրագրված մուտքերը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և </w:t>
      </w:r>
      <w:r>
        <w:rPr>
          <w:rFonts w:ascii="GHEA Grapalat" w:hAnsi="GHEA Grapalat" w:cs="GHEA Grapalat"/>
          <w:color w:val="000000"/>
          <w:lang w:val="hy-AM"/>
        </w:rPr>
        <w:t>60.</w:t>
      </w:r>
      <w:r w:rsidRPr="00424425">
        <w:rPr>
          <w:rFonts w:ascii="GHEA Grapalat" w:hAnsi="GHEA Grapalat" w:cs="GHEA Grapalat"/>
          <w:color w:val="000000"/>
          <w:lang w:val="hy-AM"/>
        </w:rPr>
        <w:t>1</w:t>
      </w:r>
      <w:r w:rsidRPr="00C33239">
        <w:rPr>
          <w:rFonts w:ascii="GHEA Grapalat" w:hAnsi="GHEA Grapalat" w:cs="GHEA Grapalat"/>
          <w:color w:val="000000"/>
          <w:lang w:val="hy-AM"/>
        </w:rPr>
        <w:t>%-ով</w:t>
      </w:r>
      <w:r>
        <w:rPr>
          <w:rFonts w:ascii="GHEA Grapalat" w:hAnsi="GHEA Grapalat" w:cs="GHEA Grapalat"/>
          <w:color w:val="000000"/>
          <w:lang w:val="hy-AM"/>
        </w:rPr>
        <w:t xml:space="preserve"> (4.</w:t>
      </w:r>
      <w:r w:rsidRPr="00424425">
        <w:rPr>
          <w:rFonts w:ascii="GHEA Grapalat" w:hAnsi="GHEA Grapalat" w:cs="GHEA Grapalat"/>
          <w:color w:val="000000"/>
          <w:lang w:val="hy-AM"/>
        </w:rPr>
        <w:t>1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դրամով)՝ նախորդ տարվա նույն ժամանակահատվածի ցուցանիշը: Մասնավորապես` </w:t>
      </w:r>
      <w:r>
        <w:rPr>
          <w:rFonts w:ascii="GHEA Grapalat" w:hAnsi="GHEA Grapalat" w:cs="Sylfaen"/>
          <w:lang w:val="hy-AM"/>
        </w:rPr>
        <w:t>10</w:t>
      </w:r>
      <w:r w:rsidRPr="00C33239">
        <w:rPr>
          <w:rFonts w:ascii="GHEA Grapalat" w:hAnsi="GHEA Grapalat" w:cs="Sylfaen"/>
          <w:lang w:val="hy-AM"/>
        </w:rPr>
        <w:t>.</w:t>
      </w:r>
      <w:r w:rsidRPr="00C33239">
        <w:rPr>
          <w:rFonts w:ascii="GHEA Grapalat" w:hAnsi="GHEA Grapalat" w:cs="GHEA Grapalat"/>
          <w:color w:val="000000"/>
          <w:lang w:val="hy-AM"/>
        </w:rPr>
        <w:t>7</w:t>
      </w:r>
      <w:r w:rsidR="00BC2AE2">
        <w:rPr>
          <w:rFonts w:ascii="Calibri" w:hAnsi="Calibri" w:cs="Calibri"/>
          <w:color w:val="000000"/>
          <w:lang w:val="hy-AM"/>
        </w:rPr>
        <w:t> </w:t>
      </w:r>
      <w:r w:rsidRPr="00C33239">
        <w:rPr>
          <w:rFonts w:ascii="GHEA Grapalat" w:hAnsi="GHEA Grapalat" w:cs="Sylfaen"/>
          <w:lang w:val="hy-AM"/>
        </w:rPr>
        <w:t>մլրդ դրամ են կազմել ռեզիդենտներին տրամադրված վարկերի օգտագործման տոկոսավճարները</w:t>
      </w:r>
      <w:r w:rsidRPr="00C33239">
        <w:rPr>
          <w:rFonts w:ascii="GHEA Grapalat" w:hAnsi="GHEA Grapalat" w:cs="GHEA Grapalat"/>
          <w:color w:val="000000"/>
          <w:lang w:val="hy-AM"/>
        </w:rPr>
        <w:t>, 87</w:t>
      </w:r>
      <w:r w:rsidRPr="00C33239">
        <w:rPr>
          <w:rFonts w:ascii="Courier New" w:hAnsi="Courier New" w:cs="Courier New"/>
          <w:color w:val="000000"/>
          <w:lang w:val="hy-AM"/>
        </w:rPr>
        <w:t> 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մլն դրամ՝ ոչ ռեզիդենտներին տրամադրված վարկերի օգտագործման տոկոսավճարները, որոնք կազմել են իննամսյա ծրագրային </w:t>
      </w:r>
      <w:r>
        <w:rPr>
          <w:rFonts w:ascii="GHEA Grapalat" w:hAnsi="GHEA Grapalat" w:cs="GHEA Grapalat"/>
          <w:color w:val="000000"/>
          <w:lang w:val="hy-AM"/>
        </w:rPr>
        <w:t>ցուցանիշների համապատասխանաբար 144</w:t>
      </w:r>
      <w:r w:rsidR="00986BE1">
        <w:rPr>
          <w:rFonts w:ascii="GHEA Grapalat" w:hAnsi="GHEA Grapalat" w:cs="GHEA Grapalat"/>
          <w:color w:val="000000"/>
          <w:lang w:val="hy-AM"/>
        </w:rPr>
        <w:t>.</w:t>
      </w:r>
      <w:r w:rsidR="00986BE1">
        <w:rPr>
          <w:rFonts w:ascii="GHEA Grapalat" w:hAnsi="GHEA Grapalat" w:cs="GHEA Grapalat"/>
          <w:color w:val="000000"/>
        </w:rPr>
        <w:t>7</w:t>
      </w:r>
      <w:r w:rsidRPr="00C33239">
        <w:rPr>
          <w:rFonts w:ascii="GHEA Grapalat" w:hAnsi="GHEA Grapalat" w:cs="GHEA Grapalat"/>
          <w:color w:val="000000"/>
          <w:lang w:val="hy-AM"/>
        </w:rPr>
        <w:t>%-ը և 100%-ը:</w:t>
      </w:r>
      <w:r w:rsidR="00C7493D" w:rsidRPr="00C7493D">
        <w:rPr>
          <w:rFonts w:ascii="GHEA Grapalat" w:hAnsi="GHEA Grapalat" w:cs="GHEA Grapalat"/>
          <w:color w:val="000000"/>
          <w:lang w:val="hy-AM"/>
        </w:rPr>
        <w:t xml:space="preserve"> </w:t>
      </w:r>
      <w:r w:rsidR="00C7493D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986BE1">
        <w:rPr>
          <w:rFonts w:ascii="GHEA Grapalat" w:hAnsi="GHEA Grapalat" w:cs="GHEA Grapalat"/>
          <w:color w:val="000000"/>
          <w:lang w:val="hy-AM"/>
        </w:rPr>
        <w:t xml:space="preserve">Նախորդ տարվա ինն ամիսների համեմատ աճը նույնպես պայմանավորված է </w:t>
      </w:r>
      <w:r w:rsidR="00C7493D" w:rsidRPr="00C33239">
        <w:rPr>
          <w:rFonts w:ascii="GHEA Grapalat" w:hAnsi="GHEA Grapalat" w:cs="GHEA Grapalat"/>
          <w:color w:val="000000"/>
          <w:lang w:val="hy-AM"/>
        </w:rPr>
        <w:t>ռեզիդենտներին տրամադրված վարկերի օգտագործման տոկոսավճարների աճով</w:t>
      </w:r>
      <w:r w:rsidR="00986BE1">
        <w:rPr>
          <w:rFonts w:ascii="GHEA Grapalat" w:hAnsi="GHEA Grapalat" w:cs="GHEA Grapalat"/>
          <w:color w:val="000000"/>
          <w:lang w:val="hy-AM"/>
        </w:rPr>
        <w:t xml:space="preserve">, որը կազմել է </w:t>
      </w:r>
      <w:r w:rsidR="00986BE1">
        <w:rPr>
          <w:rFonts w:ascii="GHEA Grapalat" w:hAnsi="GHEA Grapalat" w:cs="GHEA Grapalat"/>
          <w:color w:val="000000"/>
        </w:rPr>
        <w:t>61.3%</w:t>
      </w:r>
      <w:r w:rsidR="00986BE1">
        <w:rPr>
          <w:rFonts w:ascii="GHEA Grapalat" w:hAnsi="GHEA Grapalat" w:cs="GHEA Grapalat"/>
          <w:color w:val="000000"/>
          <w:lang w:val="hy-AM"/>
        </w:rPr>
        <w:t>:</w:t>
      </w:r>
    </w:p>
    <w:p w:rsidR="008A262E" w:rsidRPr="00C33239" w:rsidRDefault="008A262E" w:rsidP="008A262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>Հաշվետու</w:t>
      </w:r>
      <w:r w:rsidRPr="00C33239">
        <w:rPr>
          <w:rFonts w:ascii="GHEA Grapalat" w:hAnsi="GHEA Grapalat" w:cs="Sylfaen"/>
          <w:lang w:val="hy-AM"/>
        </w:rPr>
        <w:t xml:space="preserve"> ժամանակահատվածում պետական</w:t>
      </w:r>
      <w:r>
        <w:rPr>
          <w:rFonts w:ascii="GHEA Grapalat" w:hAnsi="GHEA Grapalat" w:cs="Sylfaen"/>
          <w:lang w:val="hy-AM"/>
        </w:rPr>
        <w:t xml:space="preserve"> բյուջե են մուտքագրվել շուրջ 1.</w:t>
      </w:r>
      <w:r w:rsidRPr="00424425">
        <w:rPr>
          <w:rFonts w:ascii="GHEA Grapalat" w:hAnsi="GHEA Grapalat" w:cs="Sylfaen"/>
          <w:lang w:val="hy-AM"/>
        </w:rPr>
        <w:t>6</w:t>
      </w:r>
      <w:r w:rsidRPr="00C33239">
        <w:rPr>
          <w:rFonts w:ascii="GHEA Grapalat" w:hAnsi="GHEA Grapalat" w:cs="Sylfaen"/>
          <w:lang w:val="hy-AM"/>
        </w:rPr>
        <w:t xml:space="preserve"> մլրդ դրամ այլ </w:t>
      </w:r>
      <w:r w:rsidRPr="00C33239">
        <w:rPr>
          <w:rFonts w:ascii="GHEA Grapalat" w:hAnsi="GHEA Grapalat" w:cs="GHEA Grapalat"/>
          <w:lang w:val="hy-AM"/>
        </w:rPr>
        <w:t>կատեգորիաներում</w:t>
      </w:r>
      <w:r>
        <w:rPr>
          <w:rFonts w:ascii="GHEA Grapalat" w:hAnsi="GHEA Grapalat" w:cs="Sylfaen"/>
          <w:lang w:val="hy-AM"/>
        </w:rPr>
        <w:t xml:space="preserve"> չդասակարգված տրանսֆերտներ՝ 6.</w:t>
      </w:r>
      <w:r w:rsidRPr="00424425">
        <w:rPr>
          <w:rFonts w:ascii="GHEA Grapalat" w:hAnsi="GHEA Grapalat" w:cs="Sylfaen"/>
          <w:lang w:val="hy-AM"/>
        </w:rPr>
        <w:t>2</w:t>
      </w:r>
      <w:r w:rsidRPr="00C33239">
        <w:rPr>
          <w:rFonts w:ascii="GHEA Grapalat" w:hAnsi="GHEA Grapalat" w:cs="Sylfaen"/>
          <w:lang w:val="hy-AM"/>
        </w:rPr>
        <w:t xml:space="preserve">%-ով գերազանցելով ինն ամիսների </w:t>
      </w:r>
      <w:r w:rsidRPr="00C33239">
        <w:rPr>
          <w:rFonts w:ascii="GHEA Grapalat" w:hAnsi="GHEA Grapalat" w:cs="GHEA Grapalat"/>
          <w:color w:val="000000"/>
          <w:lang w:val="hy-AM"/>
        </w:rPr>
        <w:t>ծրագիրը</w:t>
      </w:r>
      <w:r>
        <w:rPr>
          <w:rFonts w:ascii="GHEA Grapalat" w:hAnsi="GHEA Grapalat" w:cs="GHEA Grapalat"/>
          <w:color w:val="000000"/>
          <w:lang w:val="hy-AM"/>
        </w:rPr>
        <w:t xml:space="preserve"> և 4.</w:t>
      </w:r>
      <w:r w:rsidRPr="00424425">
        <w:rPr>
          <w:rFonts w:ascii="GHEA Grapalat" w:hAnsi="GHEA Grapalat" w:cs="GHEA Grapalat"/>
          <w:color w:val="000000"/>
          <w:lang w:val="hy-AM"/>
        </w:rPr>
        <w:t>8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անգամ՝ նախորդ տարվա նույն ժամանակահատվածի մուտքերը: Ստացված միջոցներից ավելի քան 1.1 մլրդ դրամը կազմել է ՀՀ կորոնավիրուսային վարակի (COVID-19) կանխարգելման և հաղթահարման ապահովման </w:t>
      </w:r>
      <w:r w:rsidRPr="00C33239">
        <w:rPr>
          <w:rFonts w:ascii="GHEA Grapalat" w:hAnsi="GHEA Grapalat" w:cs="GHEA Grapalat"/>
          <w:color w:val="000000"/>
          <w:lang w:val="hy-AM"/>
        </w:rPr>
        <w:lastRenderedPageBreak/>
        <w:t xml:space="preserve">համար ֆիզիկական անձանց և կազմակերպությունների կողմից պետությանը ֆինանսական աջակցության նպատակով բացված գանձապետական հաշվի մուտքը: </w:t>
      </w:r>
    </w:p>
    <w:p w:rsidR="008A262E" w:rsidRPr="008A262E" w:rsidRDefault="008A262E" w:rsidP="008A262E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>Իրավախախտումների համար գործադիր, դատական մարմինների</w:t>
      </w:r>
      <w:r w:rsidRPr="00C33239">
        <w:rPr>
          <w:rFonts w:ascii="GHEA Grapalat" w:hAnsi="GHEA Grapalat" w:cs="GHEA Grapalat"/>
          <w:lang w:val="hy-AM"/>
        </w:rPr>
        <w:t xml:space="preserve"> կողմից կիրառվող պատժամիջոցներից մուտքերը հունվար-</w:t>
      </w:r>
      <w:r w:rsidRPr="00B81AB9">
        <w:rPr>
          <w:rFonts w:ascii="GHEA Grapalat" w:hAnsi="GHEA Grapalat"/>
          <w:color w:val="000000"/>
          <w:lang w:val="hy-AM"/>
        </w:rPr>
        <w:t>սեպտեմբեր</w:t>
      </w:r>
      <w:r>
        <w:rPr>
          <w:rFonts w:ascii="GHEA Grapalat" w:hAnsi="GHEA Grapalat" w:cs="GHEA Grapalat"/>
          <w:lang w:val="hy-AM"/>
        </w:rPr>
        <w:t xml:space="preserve"> ամիսներին կազմել են</w:t>
      </w:r>
      <w:r w:rsidR="00D94ABC">
        <w:rPr>
          <w:rFonts w:ascii="GHEA Grapalat" w:hAnsi="GHEA Grapalat" w:cs="GHEA Grapalat"/>
          <w:lang w:val="hy-AM"/>
        </w:rPr>
        <w:t xml:space="preserve"> </w:t>
      </w:r>
      <w:r w:rsidRPr="00424425">
        <w:rPr>
          <w:rFonts w:ascii="GHEA Grapalat" w:hAnsi="GHEA Grapalat" w:cs="GHEA Grapalat"/>
          <w:lang w:val="hy-AM"/>
        </w:rPr>
        <w:t xml:space="preserve">ավելի քան </w:t>
      </w:r>
      <w:r>
        <w:rPr>
          <w:rFonts w:ascii="GHEA Grapalat" w:hAnsi="GHEA Grapalat" w:cs="GHEA Grapalat"/>
          <w:lang w:val="hy-AM"/>
        </w:rPr>
        <w:t>8</w:t>
      </w:r>
      <w:r w:rsidRPr="00C33239">
        <w:rPr>
          <w:rFonts w:ascii="GHEA Grapalat" w:hAnsi="GHEA Grapalat" w:cs="GHEA Grapalat"/>
          <w:lang w:val="hy-AM"/>
        </w:rPr>
        <w:t>.5</w:t>
      </w:r>
      <w:r w:rsidR="00BC2AE2">
        <w:rPr>
          <w:rFonts w:ascii="Calibri" w:hAnsi="Calibri" w:cs="Calibri"/>
          <w:lang w:val="hy-AM"/>
        </w:rPr>
        <w:t> </w:t>
      </w:r>
      <w:r w:rsidRPr="00C33239">
        <w:rPr>
          <w:rFonts w:ascii="GHEA Grapalat" w:hAnsi="GHEA Grapalat" w:cs="GHEA Grapalat"/>
          <w:lang w:val="hy-AM"/>
        </w:rPr>
        <w:t xml:space="preserve">մլրդ դրամ` ապահովելով իննամսյա ծրագրային ցուցանիշի </w:t>
      </w:r>
      <w:r w:rsidRPr="00424425">
        <w:rPr>
          <w:rFonts w:ascii="GHEA Grapalat" w:hAnsi="GHEA Grapalat" w:cs="GHEA Grapalat"/>
          <w:lang w:val="hy-AM"/>
        </w:rPr>
        <w:t>8</w:t>
      </w:r>
      <w:r>
        <w:rPr>
          <w:rFonts w:ascii="GHEA Grapalat" w:hAnsi="GHEA Grapalat" w:cs="GHEA Grapalat"/>
          <w:lang w:val="hy-AM"/>
        </w:rPr>
        <w:t>7</w:t>
      </w:r>
      <w:r w:rsidRPr="00C33239">
        <w:rPr>
          <w:rFonts w:ascii="GHEA Grapalat" w:hAnsi="GHEA Grapalat" w:cs="GHEA Grapalat"/>
          <w:lang w:val="hy-AM"/>
        </w:rPr>
        <w:t>.5%</w:t>
      </w:r>
      <w:r w:rsidRPr="00C33239">
        <w:rPr>
          <w:rFonts w:ascii="GHEA Grapalat" w:hAnsi="GHEA Grapalat" w:cs="GHEA Grapalat"/>
          <w:lang w:val="hy-AM"/>
        </w:rPr>
        <w:noBreakHyphen/>
        <w:t>ը: Նախորդ տարվա նույն ժամանակահատվածի համեմատ նշված եկամուտները նվազել են 19</w:t>
      </w:r>
      <w:r w:rsidRPr="00424425">
        <w:rPr>
          <w:rFonts w:ascii="GHEA Grapalat" w:hAnsi="GHEA Grapalat" w:cs="GHEA Grapalat"/>
          <w:lang w:val="hy-AM"/>
        </w:rPr>
        <w:t>.7</w:t>
      </w:r>
      <w:r>
        <w:rPr>
          <w:rFonts w:ascii="GHEA Grapalat" w:hAnsi="GHEA Grapalat" w:cs="GHEA Grapalat"/>
          <w:lang w:val="hy-AM"/>
        </w:rPr>
        <w:t>%-ով կամ 2.</w:t>
      </w:r>
      <w:r w:rsidRPr="00424425">
        <w:rPr>
          <w:rFonts w:ascii="GHEA Grapalat" w:hAnsi="GHEA Grapalat" w:cs="GHEA Grapalat"/>
          <w:lang w:val="hy-AM"/>
        </w:rPr>
        <w:t>1</w:t>
      </w:r>
      <w:r w:rsidR="00BC2AE2"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մլրդ դրամով</w:t>
      </w:r>
      <w:r w:rsidRPr="008A262E">
        <w:rPr>
          <w:rFonts w:ascii="GHEA Grapalat" w:hAnsi="GHEA Grapalat" w:cs="GHEA Grapalat"/>
          <w:lang w:val="hy-AM"/>
        </w:rPr>
        <w:t>:</w:t>
      </w:r>
    </w:p>
    <w:p w:rsidR="008A262E" w:rsidRPr="00C33239" w:rsidRDefault="008A262E" w:rsidP="008A262E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8A262E">
        <w:rPr>
          <w:rFonts w:ascii="GHEA Grapalat" w:hAnsi="GHEA Grapalat" w:cs="GHEA Grapalat"/>
          <w:lang w:val="hy-AM"/>
        </w:rPr>
        <w:t>Այլ եկամուտներից 12.2 մլրդ դրամը ստացվել է ապրանքների մատակարարումից և ծառայությունների մատուցումից` 85.1%</w:t>
      </w:r>
      <w:r w:rsidRPr="008A262E">
        <w:rPr>
          <w:rFonts w:ascii="GHEA Grapalat" w:hAnsi="GHEA Grapalat" w:cs="GHEA Grapalat"/>
          <w:lang w:val="hy-AM"/>
        </w:rPr>
        <w:noBreakHyphen/>
        <w:t>ով ապահովելով իննամսյա ծրագրային ցուցանիշը: Նախորդ տարվա նույն ժամանակահատվածի համեմատ նշված եկամուտները նվազել են</w:t>
      </w:r>
      <w:r>
        <w:rPr>
          <w:rFonts w:ascii="GHEA Grapalat" w:hAnsi="GHEA Grapalat" w:cs="Sylfaen"/>
          <w:lang w:val="hy-AM"/>
        </w:rPr>
        <w:t xml:space="preserve"> 50.</w:t>
      </w:r>
      <w:r w:rsidRPr="00424425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hy-AM"/>
        </w:rPr>
        <w:t>%-ով կամ 12.</w:t>
      </w:r>
      <w:r w:rsidRPr="00424425">
        <w:rPr>
          <w:rFonts w:ascii="GHEA Grapalat" w:hAnsi="GHEA Grapalat" w:cs="Sylfaen"/>
          <w:lang w:val="hy-AM"/>
        </w:rPr>
        <w:t>3</w:t>
      </w:r>
      <w:r w:rsidRPr="00C33239">
        <w:rPr>
          <w:rFonts w:ascii="GHEA Grapalat" w:hAnsi="GHEA Grapalat" w:cs="Sylfaen"/>
          <w:lang w:val="hy-AM"/>
        </w:rPr>
        <w:t xml:space="preserve"> մլրդ դրամով՝ հիմնականում պայմանավորված ՀՀ ոստիկանության կողմից մատուցվող ծառայությունների դիմաց ստացված մուտքերի նվազմամբ, ինչպես նաև պետական ծառայողներին մատչելի բնակարաններով ապահովման ծրագրի միջոցները պետական բյուջեում չներառելու հանգամանքով և մաքսային մարմինների կողմից մատուցվող մի շարք ծառայությունների համար նախկինում սահմանված մաքսավճարների փոխարեն պետական տուրքի սահմանմամբ:</w:t>
      </w:r>
    </w:p>
    <w:p w:rsidR="008A262E" w:rsidRPr="00C33239" w:rsidRDefault="008A262E" w:rsidP="008A262E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C33239">
        <w:rPr>
          <w:rFonts w:ascii="GHEA Grapalat" w:hAnsi="GHEA Grapalat" w:cs="Sylfaen"/>
          <w:lang w:val="hy-AM"/>
        </w:rPr>
        <w:t>Օրենքով և այլ իրավական ակտերով սահմանված այլ եկամուտների գծով պետական բյուջե է մուտքագրվել 2</w:t>
      </w:r>
      <w:r w:rsidRPr="00424425">
        <w:rPr>
          <w:rFonts w:ascii="GHEA Grapalat" w:hAnsi="GHEA Grapalat" w:cs="Sylfaen"/>
          <w:lang w:val="hy-AM"/>
        </w:rPr>
        <w:t>.4</w:t>
      </w:r>
      <w:r w:rsidRPr="00C33239">
        <w:rPr>
          <w:rFonts w:ascii="GHEA Grapalat" w:hAnsi="GHEA Grapalat" w:cs="Sylfaen"/>
          <w:lang w:val="hy-AM"/>
        </w:rPr>
        <w:t xml:space="preserve"> մլրդ դ</w:t>
      </w:r>
      <w:r>
        <w:rPr>
          <w:rFonts w:ascii="GHEA Grapalat" w:hAnsi="GHEA Grapalat" w:cs="Sylfaen"/>
          <w:lang w:val="hy-AM"/>
        </w:rPr>
        <w:t>րամ՝ կազմելով իննամսյա ծրագրի 16.</w:t>
      </w:r>
      <w:r w:rsidRPr="00424425">
        <w:rPr>
          <w:rFonts w:ascii="GHEA Grapalat" w:hAnsi="GHEA Grapalat" w:cs="Sylfaen"/>
          <w:lang w:val="hy-AM"/>
        </w:rPr>
        <w:t>9</w:t>
      </w:r>
      <w:r>
        <w:rPr>
          <w:rFonts w:ascii="GHEA Grapalat" w:hAnsi="GHEA Grapalat" w:cs="Sylfaen"/>
          <w:lang w:val="hy-AM"/>
        </w:rPr>
        <w:t>%-ը և 45.</w:t>
      </w:r>
      <w:r w:rsidRPr="00424425">
        <w:rPr>
          <w:rFonts w:ascii="GHEA Grapalat" w:hAnsi="GHEA Grapalat" w:cs="Sylfaen"/>
          <w:lang w:val="hy-AM"/>
        </w:rPr>
        <w:t>8</w:t>
      </w:r>
      <w:r w:rsidRPr="00C33239">
        <w:rPr>
          <w:rFonts w:ascii="GHEA Grapalat" w:hAnsi="GHEA Grapalat" w:cs="Sylfaen"/>
          <w:lang w:val="hy-AM"/>
        </w:rPr>
        <w:t>%</w:t>
      </w:r>
      <w:r w:rsidRPr="00C33239">
        <w:rPr>
          <w:rFonts w:ascii="GHEA Grapalat" w:hAnsi="GHEA Grapalat" w:cs="Sylfaen"/>
          <w:lang w:val="hy-AM"/>
        </w:rPr>
        <w:noBreakHyphen/>
        <w:t>ով (</w:t>
      </w:r>
      <w:r>
        <w:rPr>
          <w:rFonts w:ascii="GHEA Grapalat" w:hAnsi="GHEA Grapalat" w:cs="Sylfaen"/>
          <w:lang w:val="hy-AM"/>
        </w:rPr>
        <w:t>2</w:t>
      </w:r>
      <w:r w:rsidRPr="00C33239">
        <w:rPr>
          <w:rFonts w:ascii="Calibri" w:hAnsi="Calibri" w:cs="Calibri"/>
          <w:lang w:val="hy-AM"/>
        </w:rPr>
        <w:t> </w:t>
      </w:r>
      <w:r w:rsidRPr="00C33239">
        <w:rPr>
          <w:rFonts w:ascii="GHEA Grapalat" w:hAnsi="GHEA Grapalat" w:cs="Sylfaen"/>
          <w:lang w:val="hy-AM"/>
        </w:rPr>
        <w:t>մլրդ դրամով) զիջելով նախորդ տարվա նույն ժամանակահատվածի ցուցանիշը:</w:t>
      </w:r>
    </w:p>
    <w:p w:rsidR="002954B2" w:rsidRDefault="002954B2" w:rsidP="0058427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584E7C" w:rsidRPr="00C33239" w:rsidRDefault="00584E7C" w:rsidP="00584E7C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 w:rsidRPr="00C33239">
        <w:rPr>
          <w:rFonts w:ascii="GHEA Grapalat" w:hAnsi="GHEA Grapalat" w:cs="GHEA Grapalat"/>
          <w:i/>
          <w:u w:val="single"/>
          <w:lang w:val="hy-AM"/>
        </w:rPr>
        <w:t xml:space="preserve">ՀՀ պետական </w:t>
      </w:r>
      <w:r w:rsidRPr="00C33239">
        <w:rPr>
          <w:rFonts w:ascii="GHEA Grapalat" w:hAnsi="GHEA Grapalat" w:cs="GHEA Grapalat"/>
          <w:i/>
          <w:color w:val="000000"/>
          <w:u w:val="single"/>
          <w:lang w:val="hy-AM"/>
        </w:rPr>
        <w:t>բյուջեի</w:t>
      </w:r>
      <w:r w:rsidRPr="00C33239">
        <w:rPr>
          <w:rFonts w:ascii="GHEA Grapalat" w:hAnsi="GHEA Grapalat" w:cs="GHEA Grapalat"/>
          <w:i/>
          <w:u w:val="single"/>
          <w:lang w:val="hy-AM"/>
        </w:rPr>
        <w:t xml:space="preserve"> ծախսերը</w:t>
      </w:r>
    </w:p>
    <w:p w:rsidR="00584E7C" w:rsidRPr="00C33239" w:rsidRDefault="00584E7C" w:rsidP="00584E7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>2020 թվականի հունվար-</w:t>
      </w:r>
      <w:r w:rsidRPr="006646A8">
        <w:rPr>
          <w:rFonts w:ascii="GHEA Grapalat" w:hAnsi="GHEA Grapalat" w:cs="GHEA Grapalat"/>
          <w:color w:val="000000"/>
          <w:lang w:val="hy-AM"/>
        </w:rPr>
        <w:t>սեպտեմբեր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ամիսներին ՀՀ պետական բյուջեի ծախսերը նախորդ տարվա նույն ժամանակահատվածի համեմատ աճել են 1</w:t>
      </w:r>
      <w:r w:rsidRPr="002D7AD5">
        <w:rPr>
          <w:rFonts w:ascii="GHEA Grapalat" w:hAnsi="GHEA Grapalat" w:cs="GHEA Grapalat"/>
          <w:color w:val="000000"/>
          <w:lang w:val="hy-AM"/>
        </w:rPr>
        <w:t>6.8</w:t>
      </w:r>
      <w:r w:rsidRPr="00C33239">
        <w:rPr>
          <w:rFonts w:ascii="GHEA Grapalat" w:hAnsi="GHEA Grapalat" w:cs="GHEA Grapalat"/>
          <w:color w:val="000000"/>
          <w:lang w:val="hy-AM"/>
        </w:rPr>
        <w:t>%-ով կամ 1</w:t>
      </w:r>
      <w:r w:rsidRPr="002D7AD5">
        <w:rPr>
          <w:rFonts w:ascii="GHEA Grapalat" w:hAnsi="GHEA Grapalat" w:cs="GHEA Grapalat"/>
          <w:color w:val="000000"/>
          <w:lang w:val="hy-AM"/>
        </w:rPr>
        <w:t>76.9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դրամով՝ հիմնականում պայմանավորված </w:t>
      </w:r>
      <w:r w:rsidRPr="00094389">
        <w:rPr>
          <w:rFonts w:ascii="GHEA Grapalat" w:hAnsi="GHEA Grapalat" w:cs="GHEA Grapalat"/>
          <w:color w:val="000000"/>
          <w:lang w:val="hy-AM"/>
        </w:rPr>
        <w:t>նպաստների,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այլ ծախսերի, ոչ ֆինան</w:t>
      </w:r>
      <w:r w:rsidR="00F54CD6">
        <w:rPr>
          <w:rFonts w:ascii="GHEA Grapalat" w:hAnsi="GHEA Grapalat" w:cs="GHEA Grapalat"/>
          <w:color w:val="000000"/>
          <w:lang w:val="hy-AM"/>
        </w:rPr>
        <w:t>սական ակտիվների, դրամաշնորհների</w:t>
      </w:r>
      <w:r w:rsidR="00F54CD6">
        <w:rPr>
          <w:rFonts w:ascii="GHEA Grapalat" w:hAnsi="GHEA Grapalat" w:cs="GHEA Grapalat"/>
          <w:color w:val="000000"/>
        </w:rPr>
        <w:t>,</w:t>
      </w:r>
      <w:r w:rsidRPr="002D7AD5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կենսաթոշակների</w:t>
      </w:r>
      <w:r w:rsidR="00F54CD6">
        <w:rPr>
          <w:rFonts w:ascii="GHEA Grapalat" w:hAnsi="GHEA Grapalat" w:cs="GHEA Grapalat"/>
          <w:color w:val="000000"/>
        </w:rPr>
        <w:t xml:space="preserve"> և սուբսիդիաների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Pr="00C33239">
        <w:rPr>
          <w:rFonts w:ascii="GHEA Grapalat" w:hAnsi="GHEA Grapalat" w:cs="GHEA Grapalat"/>
          <w:color w:val="000000"/>
          <w:lang w:val="hy-AM"/>
        </w:rPr>
        <w:t>գծով ծախսերի աճով:</w:t>
      </w:r>
    </w:p>
    <w:p w:rsidR="00584E7C" w:rsidRPr="00C33239" w:rsidRDefault="00584E7C" w:rsidP="00584E7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 xml:space="preserve">Ընթացիկ ծախսերը հաշվետու ժամանակահատվածում կազմել են </w:t>
      </w:r>
      <w:r w:rsidRPr="0026106B">
        <w:rPr>
          <w:rFonts w:ascii="GHEA Grapalat" w:hAnsi="GHEA Grapalat" w:cs="GHEA Grapalat"/>
          <w:color w:val="000000"/>
          <w:lang w:val="hy-AM"/>
        </w:rPr>
        <w:t>1128.2</w:t>
      </w:r>
      <w:r w:rsidRPr="00C33239">
        <w:rPr>
          <w:rFonts w:ascii="Courier New" w:hAnsi="Courier New" w:cs="Courier New"/>
          <w:color w:val="000000"/>
          <w:lang w:val="hy-AM"/>
        </w:rPr>
        <w:t> 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մլրդ դրամ կամ իննամսյա ճշտված ծրագրային ցուցանիշի </w:t>
      </w:r>
      <w:r w:rsidRPr="0026106B">
        <w:rPr>
          <w:rFonts w:ascii="GHEA Grapalat" w:hAnsi="GHEA Grapalat" w:cs="GHEA Grapalat"/>
          <w:color w:val="000000"/>
          <w:lang w:val="hy-AM"/>
        </w:rPr>
        <w:t>91.1</w:t>
      </w:r>
      <w:r w:rsidRPr="00C33239">
        <w:rPr>
          <w:rFonts w:ascii="GHEA Grapalat" w:hAnsi="GHEA Grapalat" w:cs="GHEA Grapalat"/>
          <w:color w:val="000000"/>
          <w:lang w:val="hy-AM"/>
        </w:rPr>
        <w:t>%-ը և սկզբնակ</w:t>
      </w:r>
      <w:r>
        <w:rPr>
          <w:rFonts w:ascii="GHEA Grapalat" w:hAnsi="GHEA Grapalat" w:cs="GHEA Grapalat"/>
          <w:color w:val="000000"/>
          <w:lang w:val="hy-AM"/>
        </w:rPr>
        <w:t xml:space="preserve">ան ծրագրով սահմանված ցուցանիշի </w:t>
      </w:r>
      <w:r w:rsidRPr="0026106B">
        <w:rPr>
          <w:rFonts w:ascii="GHEA Grapalat" w:hAnsi="GHEA Grapalat" w:cs="GHEA Grapalat"/>
          <w:color w:val="000000"/>
          <w:lang w:val="hy-AM"/>
        </w:rPr>
        <w:t>97.5</w:t>
      </w:r>
      <w:r w:rsidRPr="00C33239">
        <w:rPr>
          <w:rFonts w:ascii="GHEA Grapalat" w:hAnsi="GHEA Grapalat" w:cs="GHEA Grapalat"/>
          <w:color w:val="000000"/>
          <w:lang w:val="hy-AM"/>
        </w:rPr>
        <w:t>%-ը: Նախորդ տարվա նույն ժամանակահատվածի համեմատ ընթացիկ ծախսերն աճել են 1</w:t>
      </w:r>
      <w:r w:rsidRPr="0026106B">
        <w:rPr>
          <w:rFonts w:ascii="GHEA Grapalat" w:hAnsi="GHEA Grapalat" w:cs="GHEA Grapalat"/>
          <w:color w:val="000000"/>
          <w:lang w:val="hy-AM"/>
        </w:rPr>
        <w:t>5</w:t>
      </w:r>
      <w:r w:rsidRPr="00C33239">
        <w:rPr>
          <w:rFonts w:ascii="GHEA Grapalat" w:hAnsi="GHEA Grapalat" w:cs="GHEA Grapalat"/>
          <w:color w:val="000000"/>
          <w:lang w:val="hy-AM"/>
        </w:rPr>
        <w:t>%-ով կամ շուրջ 14</w:t>
      </w:r>
      <w:r w:rsidRPr="0026106B">
        <w:rPr>
          <w:rFonts w:ascii="GHEA Grapalat" w:hAnsi="GHEA Grapalat" w:cs="GHEA Grapalat"/>
          <w:color w:val="000000"/>
          <w:lang w:val="hy-AM"/>
        </w:rPr>
        <w:t>6.8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դրամով:</w:t>
      </w:r>
    </w:p>
    <w:p w:rsidR="00584E7C" w:rsidRPr="00C33239" w:rsidRDefault="00584E7C" w:rsidP="00584E7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bookmarkStart w:id="1" w:name="_Hlk10470257"/>
      <w:r w:rsidRPr="00C33239">
        <w:rPr>
          <w:rFonts w:ascii="GHEA Grapalat" w:hAnsi="GHEA Grapalat" w:cs="GHEA Grapalat"/>
          <w:color w:val="000000"/>
          <w:lang w:val="hy-AM"/>
        </w:rPr>
        <w:lastRenderedPageBreak/>
        <w:t xml:space="preserve">Հաշվետու ժամանակահատվածում </w:t>
      </w:r>
      <w:bookmarkEnd w:id="1"/>
      <w:r>
        <w:rPr>
          <w:rFonts w:ascii="GHEA Grapalat" w:hAnsi="GHEA Grapalat" w:cs="GHEA Grapalat"/>
          <w:color w:val="000000"/>
          <w:lang w:val="hy-AM"/>
        </w:rPr>
        <w:t>1</w:t>
      </w:r>
      <w:r w:rsidRPr="002D7AD5">
        <w:rPr>
          <w:rFonts w:ascii="GHEA Grapalat" w:hAnsi="GHEA Grapalat" w:cs="GHEA Grapalat"/>
          <w:color w:val="000000"/>
          <w:lang w:val="hy-AM"/>
        </w:rPr>
        <w:t>20.9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 տրամադրվել է պետական հիմնարկների աշխատողների աշխատանքի վարձատրությանը, որը կազմել է իննամսյա ծրագրի </w:t>
      </w:r>
      <w:r w:rsidRPr="002D7AD5">
        <w:rPr>
          <w:rFonts w:ascii="GHEA Grapalat" w:hAnsi="GHEA Grapalat" w:cs="GHEA Grapalat"/>
          <w:color w:val="000000"/>
          <w:lang w:val="hy-AM"/>
        </w:rPr>
        <w:t>95.6</w:t>
      </w:r>
      <w:r w:rsidRPr="00C33239">
        <w:rPr>
          <w:rFonts w:ascii="GHEA Grapalat" w:hAnsi="GHEA Grapalat" w:cs="GHEA Grapalat"/>
          <w:color w:val="000000"/>
          <w:lang w:val="hy-AM"/>
        </w:rPr>
        <w:t>%</w:t>
      </w:r>
      <w:r w:rsidRPr="00C33239">
        <w:rPr>
          <w:rFonts w:ascii="GHEA Grapalat" w:hAnsi="GHEA Grapalat" w:cs="GHEA Grapalat"/>
          <w:color w:val="000000"/>
          <w:lang w:val="hy-AM"/>
        </w:rPr>
        <w:noBreakHyphen/>
        <w:t xml:space="preserve">ը և </w:t>
      </w:r>
      <w:r w:rsidRPr="002D7AD5">
        <w:rPr>
          <w:rFonts w:ascii="GHEA Grapalat" w:hAnsi="GHEA Grapalat" w:cs="GHEA Grapalat"/>
          <w:color w:val="000000"/>
          <w:lang w:val="hy-AM"/>
        </w:rPr>
        <w:t>3</w:t>
      </w:r>
      <w:r w:rsidRPr="00C33239">
        <w:rPr>
          <w:rFonts w:ascii="GHEA Grapalat" w:hAnsi="GHEA Grapalat" w:cs="GHEA Grapalat"/>
          <w:color w:val="000000"/>
          <w:lang w:val="hy-AM"/>
        </w:rPr>
        <w:t>.</w:t>
      </w:r>
      <w:r>
        <w:rPr>
          <w:rFonts w:ascii="GHEA Grapalat" w:hAnsi="GHEA Grapalat" w:cs="GHEA Grapalat"/>
          <w:color w:val="000000"/>
          <w:lang w:val="hy-AM"/>
        </w:rPr>
        <w:t>4%-ով (</w:t>
      </w:r>
      <w:r w:rsidRPr="002D7AD5">
        <w:rPr>
          <w:rFonts w:ascii="GHEA Grapalat" w:hAnsi="GHEA Grapalat" w:cs="GHEA Grapalat"/>
          <w:color w:val="000000"/>
          <w:lang w:val="hy-AM"/>
        </w:rPr>
        <w:t>4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դրամով) գերազանցել նախորդ տարվա նույն ցուցանիշը: </w:t>
      </w:r>
    </w:p>
    <w:p w:rsidR="00584E7C" w:rsidRPr="00C05F25" w:rsidRDefault="00584E7C" w:rsidP="00584E7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C33239">
        <w:rPr>
          <w:rFonts w:ascii="GHEA Grapalat" w:hAnsi="GHEA Grapalat" w:cs="GHEA Grapalat"/>
          <w:color w:val="000000"/>
          <w:lang w:val="hy-AM"/>
        </w:rPr>
        <w:t>Ծառայությունների և ապրանքների ձեռքբերման նպատակով ՀՀ պետական բյուջեից 2020 թվականի հունվար-</w:t>
      </w:r>
      <w:r w:rsidRPr="00EF38E4">
        <w:rPr>
          <w:rFonts w:ascii="GHEA Grapalat" w:hAnsi="GHEA Grapalat" w:cs="GHEA Grapalat"/>
          <w:color w:val="000000"/>
          <w:lang w:val="hy-AM"/>
        </w:rPr>
        <w:t>սեպտեմբեր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ամիսների ընթացքում օգտագործվել է իննամսյա ծրագրով նախատեսված միջոցների </w:t>
      </w:r>
      <w:r w:rsidRPr="00EF38E4">
        <w:rPr>
          <w:rFonts w:ascii="GHEA Grapalat" w:hAnsi="GHEA Grapalat" w:cs="GHEA Grapalat"/>
          <w:color w:val="000000"/>
          <w:lang w:val="hy-AM"/>
        </w:rPr>
        <w:t>79.9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ը՝ </w:t>
      </w:r>
      <w:r w:rsidRPr="00EF38E4">
        <w:rPr>
          <w:rFonts w:ascii="GHEA Grapalat" w:hAnsi="GHEA Grapalat" w:cs="GHEA Grapalat"/>
          <w:color w:val="000000"/>
          <w:lang w:val="hy-AM"/>
        </w:rPr>
        <w:t>113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դրամ, որը նախորդ տարվա համ</w:t>
      </w:r>
      <w:r w:rsidRPr="00EF38E4">
        <w:rPr>
          <w:rFonts w:ascii="GHEA Grapalat" w:hAnsi="GHEA Grapalat" w:cs="GHEA Grapalat"/>
          <w:color w:val="000000"/>
          <w:lang w:val="hy-AM"/>
        </w:rPr>
        <w:t xml:space="preserve">եմատ </w:t>
      </w:r>
      <w:r w:rsidR="00314831">
        <w:rPr>
          <w:rFonts w:ascii="GHEA Grapalat" w:hAnsi="GHEA Grapalat" w:cs="GHEA Grapalat"/>
          <w:color w:val="000000"/>
          <w:lang w:val="hy-AM"/>
        </w:rPr>
        <w:t>էական փոփոխություն չի կրել</w:t>
      </w:r>
      <w:r w:rsidRPr="00EF38E4">
        <w:rPr>
          <w:rFonts w:ascii="GHEA Grapalat" w:hAnsi="GHEA Grapalat" w:cs="GHEA Grapalat"/>
          <w:color w:val="000000"/>
          <w:lang w:val="hy-AM"/>
        </w:rPr>
        <w:t>:</w:t>
      </w:r>
    </w:p>
    <w:p w:rsidR="00584E7C" w:rsidRPr="002B2AF6" w:rsidRDefault="00584E7C" w:rsidP="002B2AF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lang w:val="nb-NO"/>
        </w:rPr>
      </w:pPr>
      <w:r w:rsidRPr="00C33239">
        <w:rPr>
          <w:rFonts w:ascii="GHEA Grapalat" w:hAnsi="GHEA Grapalat" w:cs="GHEA Grapalat"/>
          <w:color w:val="000000"/>
          <w:lang w:val="hy-AM"/>
        </w:rPr>
        <w:t xml:space="preserve">Կառավարության պարտքի սպասարկմանը հաշվետու ժամանակահատվածում տրամադրվել է </w:t>
      </w:r>
      <w:r w:rsidRPr="001E3E78">
        <w:rPr>
          <w:rFonts w:ascii="GHEA Grapalat" w:hAnsi="GHEA Grapalat" w:cs="GHEA Grapalat"/>
          <w:color w:val="000000"/>
          <w:lang w:val="hy-AM"/>
        </w:rPr>
        <w:t>117.7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դրամ` կազմելով իննամսյա ծրագրի </w:t>
      </w:r>
      <w:r w:rsidRPr="001E3E78">
        <w:rPr>
          <w:rFonts w:ascii="GHEA Grapalat" w:hAnsi="GHEA Grapalat" w:cs="GHEA Grapalat"/>
          <w:color w:val="000000"/>
          <w:lang w:val="hy-AM"/>
        </w:rPr>
        <w:t>97.6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%-ը: Մասնավորապես` նշված գումարից </w:t>
      </w:r>
      <w:r w:rsidRPr="001E3E78">
        <w:rPr>
          <w:rFonts w:ascii="GHEA Grapalat" w:hAnsi="GHEA Grapalat" w:cs="GHEA Grapalat"/>
          <w:color w:val="000000"/>
          <w:lang w:val="hy-AM"/>
        </w:rPr>
        <w:t>54.7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 տրամադրվել է ներքին, </w:t>
      </w:r>
      <w:r w:rsidRPr="001E3E78">
        <w:rPr>
          <w:rFonts w:ascii="GHEA Grapalat" w:hAnsi="GHEA Grapalat" w:cs="GHEA Grapalat"/>
          <w:color w:val="000000"/>
          <w:lang w:val="hy-AM"/>
        </w:rPr>
        <w:t>63.1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դրամ` արտաքին պարտքի սպասարկմանը, որոնք կազմել են իննամսյա ծրագրված ցուցանիշների համապատասխանաբար </w:t>
      </w:r>
      <w:r w:rsidRPr="001E3E78">
        <w:rPr>
          <w:rFonts w:ascii="GHEA Grapalat" w:hAnsi="GHEA Grapalat" w:cs="GHEA Grapalat"/>
          <w:color w:val="000000"/>
          <w:lang w:val="hy-AM"/>
        </w:rPr>
        <w:t>99.2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%-ը և </w:t>
      </w:r>
      <w:r w:rsidRPr="001E3E78">
        <w:rPr>
          <w:rFonts w:ascii="GHEA Grapalat" w:hAnsi="GHEA Grapalat" w:cs="GHEA Grapalat"/>
          <w:color w:val="000000"/>
          <w:lang w:val="hy-AM"/>
        </w:rPr>
        <w:t>96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.3%-ը: </w:t>
      </w:r>
      <w:r w:rsidR="002B2AF6" w:rsidRPr="00C207F4">
        <w:rPr>
          <w:rFonts w:ascii="GHEA Grapalat" w:hAnsi="GHEA Grapalat"/>
          <w:lang w:val="ru-RU"/>
        </w:rPr>
        <w:t>Չնայած</w:t>
      </w:r>
      <w:r w:rsidR="002B2AF6" w:rsidRPr="00C207F4">
        <w:rPr>
          <w:rFonts w:ascii="GHEA Grapalat" w:hAnsi="GHEA Grapalat"/>
        </w:rPr>
        <w:t xml:space="preserve"> </w:t>
      </w:r>
      <w:r w:rsidR="002B2AF6" w:rsidRPr="00C207F4">
        <w:rPr>
          <w:rFonts w:ascii="GHEA Grapalat" w:hAnsi="GHEA Grapalat"/>
          <w:lang w:val="ru-RU"/>
        </w:rPr>
        <w:t>նրան</w:t>
      </w:r>
      <w:r w:rsidR="002B2AF6" w:rsidRPr="00C207F4">
        <w:rPr>
          <w:rFonts w:ascii="GHEA Grapalat" w:hAnsi="GHEA Grapalat"/>
        </w:rPr>
        <w:t xml:space="preserve">, </w:t>
      </w:r>
      <w:r w:rsidR="002B2AF6" w:rsidRPr="00C207F4">
        <w:rPr>
          <w:rFonts w:ascii="GHEA Grapalat" w:hAnsi="GHEA Grapalat"/>
          <w:lang w:val="ru-RU"/>
        </w:rPr>
        <w:t>որ</w:t>
      </w:r>
      <w:r w:rsidR="002B2AF6" w:rsidRPr="00C207F4">
        <w:rPr>
          <w:rFonts w:ascii="GHEA Grapalat" w:hAnsi="GHEA Grapalat"/>
        </w:rPr>
        <w:t xml:space="preserve"> 2020</w:t>
      </w:r>
      <w:r w:rsidR="002B2AF6">
        <w:rPr>
          <w:rFonts w:ascii="GHEA Grapalat" w:hAnsi="GHEA Grapalat"/>
        </w:rPr>
        <w:t xml:space="preserve"> </w:t>
      </w:r>
      <w:r w:rsidR="002B2AF6" w:rsidRPr="00C207F4">
        <w:rPr>
          <w:rFonts w:ascii="GHEA Grapalat" w:hAnsi="GHEA Grapalat"/>
        </w:rPr>
        <w:t>թ</w:t>
      </w:r>
      <w:r w:rsidR="002B2AF6">
        <w:rPr>
          <w:rFonts w:ascii="GHEA Grapalat" w:hAnsi="GHEA Grapalat"/>
        </w:rPr>
        <w:t>վականի</w:t>
      </w:r>
      <w:r w:rsidR="002B2AF6" w:rsidRPr="00C207F4">
        <w:rPr>
          <w:rFonts w:ascii="GHEA Grapalat" w:hAnsi="GHEA Grapalat"/>
        </w:rPr>
        <w:t xml:space="preserve"> </w:t>
      </w:r>
      <w:r w:rsidR="002B2AF6" w:rsidRPr="00C207F4">
        <w:rPr>
          <w:rFonts w:ascii="GHEA Grapalat" w:hAnsi="GHEA Grapalat"/>
          <w:lang w:val="ru-RU"/>
        </w:rPr>
        <w:t>սեպտեմբերի</w:t>
      </w:r>
      <w:r w:rsidR="002B2AF6" w:rsidRPr="00C207F4">
        <w:rPr>
          <w:rFonts w:ascii="GHEA Grapalat" w:hAnsi="GHEA Grapalat"/>
        </w:rPr>
        <w:t xml:space="preserve"> 30-</w:t>
      </w:r>
      <w:r w:rsidR="002B2AF6" w:rsidRPr="00C207F4">
        <w:rPr>
          <w:rFonts w:ascii="GHEA Grapalat" w:hAnsi="GHEA Grapalat"/>
          <w:lang w:val="ru-RU"/>
        </w:rPr>
        <w:t>ի</w:t>
      </w:r>
      <w:r w:rsidR="002B2AF6" w:rsidRPr="00C207F4">
        <w:rPr>
          <w:rFonts w:ascii="GHEA Grapalat" w:hAnsi="GHEA Grapalat"/>
        </w:rPr>
        <w:t xml:space="preserve"> </w:t>
      </w:r>
      <w:r w:rsidR="002B2AF6" w:rsidRPr="00C207F4">
        <w:rPr>
          <w:rFonts w:ascii="GHEA Grapalat" w:hAnsi="GHEA Grapalat"/>
          <w:lang w:val="ru-RU"/>
        </w:rPr>
        <w:t>դրությամբ</w:t>
      </w:r>
      <w:r w:rsidR="002B2AF6" w:rsidRPr="00C207F4">
        <w:rPr>
          <w:rFonts w:ascii="GHEA Grapalat" w:hAnsi="GHEA Grapalat"/>
        </w:rPr>
        <w:t xml:space="preserve"> 2019</w:t>
      </w:r>
      <w:r w:rsidR="002B2AF6">
        <w:rPr>
          <w:rFonts w:ascii="GHEA Grapalat" w:hAnsi="GHEA Grapalat"/>
        </w:rPr>
        <w:t xml:space="preserve"> </w:t>
      </w:r>
      <w:r w:rsidR="002B2AF6" w:rsidRPr="00C207F4">
        <w:rPr>
          <w:rFonts w:ascii="GHEA Grapalat" w:hAnsi="GHEA Grapalat"/>
        </w:rPr>
        <w:t>թ</w:t>
      </w:r>
      <w:r w:rsidR="002B2AF6">
        <w:rPr>
          <w:rFonts w:ascii="GHEA Grapalat" w:hAnsi="GHEA Grapalat"/>
        </w:rPr>
        <w:t>վականի</w:t>
      </w:r>
      <w:r w:rsidR="002B2AF6" w:rsidRPr="00C207F4">
        <w:rPr>
          <w:rFonts w:ascii="GHEA Grapalat" w:hAnsi="GHEA Grapalat"/>
        </w:rPr>
        <w:t xml:space="preserve"> նույն ժամանակահատվածի համեմատությամբ պարտքի ծավալ</w:t>
      </w:r>
      <w:r w:rsidR="002B2AF6">
        <w:rPr>
          <w:rFonts w:ascii="GHEA Grapalat" w:hAnsi="GHEA Grapalat"/>
        </w:rPr>
        <w:t>ն</w:t>
      </w:r>
      <w:r w:rsidR="002B2AF6" w:rsidRPr="00C207F4">
        <w:rPr>
          <w:rFonts w:ascii="GHEA Grapalat" w:hAnsi="GHEA Grapalat"/>
        </w:rPr>
        <w:t xml:space="preserve"> </w:t>
      </w:r>
      <w:r w:rsidR="002B2AF6" w:rsidRPr="00C207F4">
        <w:rPr>
          <w:rFonts w:ascii="GHEA Grapalat" w:hAnsi="GHEA Grapalat"/>
          <w:lang w:val="ru-RU"/>
        </w:rPr>
        <w:t>աճել</w:t>
      </w:r>
      <w:r w:rsidR="002B2AF6" w:rsidRPr="00C207F4">
        <w:rPr>
          <w:rFonts w:ascii="GHEA Grapalat" w:hAnsi="GHEA Grapalat"/>
        </w:rPr>
        <w:t xml:space="preserve"> </w:t>
      </w:r>
      <w:r w:rsidR="002B2AF6" w:rsidRPr="00C207F4">
        <w:rPr>
          <w:rFonts w:ascii="GHEA Grapalat" w:hAnsi="GHEA Grapalat"/>
          <w:lang w:val="ru-RU"/>
        </w:rPr>
        <w:t>է</w:t>
      </w:r>
      <w:r w:rsidR="002B2AF6" w:rsidRPr="00C207F4">
        <w:rPr>
          <w:rFonts w:ascii="GHEA Grapalat" w:hAnsi="GHEA Grapalat"/>
        </w:rPr>
        <w:t xml:space="preserve"> 15.5%-ով, </w:t>
      </w:r>
      <w:r w:rsidR="002B2AF6" w:rsidRPr="00C207F4">
        <w:rPr>
          <w:rFonts w:ascii="GHEA Grapalat" w:hAnsi="GHEA Grapalat"/>
          <w:lang w:val="ru-RU"/>
        </w:rPr>
        <w:t>պարտքի</w:t>
      </w:r>
      <w:r w:rsidR="002B2AF6" w:rsidRPr="00C207F4">
        <w:rPr>
          <w:rFonts w:ascii="GHEA Grapalat" w:hAnsi="GHEA Grapalat"/>
        </w:rPr>
        <w:t xml:space="preserve"> </w:t>
      </w:r>
      <w:r w:rsidR="002B2AF6" w:rsidRPr="00C207F4">
        <w:rPr>
          <w:rFonts w:ascii="GHEA Grapalat" w:hAnsi="GHEA Grapalat"/>
          <w:lang w:val="ru-RU"/>
        </w:rPr>
        <w:t>սպասարկման</w:t>
      </w:r>
      <w:r w:rsidR="002B2AF6" w:rsidRPr="00C207F4">
        <w:rPr>
          <w:rFonts w:ascii="GHEA Grapalat" w:hAnsi="GHEA Grapalat"/>
        </w:rPr>
        <w:t xml:space="preserve"> </w:t>
      </w:r>
      <w:r w:rsidR="002B2AF6" w:rsidRPr="00C207F4">
        <w:rPr>
          <w:rFonts w:ascii="GHEA Grapalat" w:hAnsi="GHEA Grapalat"/>
          <w:lang w:val="ru-RU"/>
        </w:rPr>
        <w:t>ծախսերը</w:t>
      </w:r>
      <w:r w:rsidR="002B2AF6" w:rsidRPr="00C207F4">
        <w:rPr>
          <w:rFonts w:ascii="GHEA Grapalat" w:hAnsi="GHEA Grapalat"/>
        </w:rPr>
        <w:t xml:space="preserve"> </w:t>
      </w:r>
      <w:r w:rsidR="002B2AF6" w:rsidRPr="00C207F4">
        <w:rPr>
          <w:rFonts w:ascii="GHEA Grapalat" w:hAnsi="GHEA Grapalat"/>
          <w:lang w:val="ru-RU"/>
        </w:rPr>
        <w:t>գրեթե</w:t>
      </w:r>
      <w:r w:rsidR="002B2AF6" w:rsidRPr="00C207F4">
        <w:rPr>
          <w:rFonts w:ascii="GHEA Grapalat" w:hAnsi="GHEA Grapalat"/>
        </w:rPr>
        <w:t xml:space="preserve"> </w:t>
      </w:r>
      <w:r w:rsidR="002B2AF6" w:rsidRPr="00C207F4">
        <w:rPr>
          <w:rFonts w:ascii="GHEA Grapalat" w:hAnsi="GHEA Grapalat"/>
          <w:lang w:val="ru-RU"/>
        </w:rPr>
        <w:t>մնացել</w:t>
      </w:r>
      <w:r w:rsidR="002B2AF6" w:rsidRPr="00C207F4">
        <w:rPr>
          <w:rFonts w:ascii="GHEA Grapalat" w:hAnsi="GHEA Grapalat"/>
        </w:rPr>
        <w:t xml:space="preserve"> </w:t>
      </w:r>
      <w:r w:rsidR="002B2AF6" w:rsidRPr="00C207F4">
        <w:rPr>
          <w:rFonts w:ascii="GHEA Grapalat" w:hAnsi="GHEA Grapalat"/>
          <w:lang w:val="ru-RU"/>
        </w:rPr>
        <w:t>են</w:t>
      </w:r>
      <w:r w:rsidR="002B2AF6" w:rsidRPr="00C207F4">
        <w:rPr>
          <w:rFonts w:ascii="GHEA Grapalat" w:hAnsi="GHEA Grapalat"/>
        </w:rPr>
        <w:t xml:space="preserve"> </w:t>
      </w:r>
      <w:r w:rsidR="002B2AF6" w:rsidRPr="00C207F4">
        <w:rPr>
          <w:rFonts w:ascii="GHEA Grapalat" w:hAnsi="GHEA Grapalat"/>
          <w:lang w:val="ru-RU"/>
        </w:rPr>
        <w:t>անփոփոխ</w:t>
      </w:r>
      <w:r w:rsidR="002B2AF6" w:rsidRPr="00C207F4">
        <w:rPr>
          <w:rFonts w:ascii="GHEA Grapalat" w:hAnsi="GHEA Grapalat"/>
        </w:rPr>
        <w:t xml:space="preserve">: </w:t>
      </w:r>
      <w:r w:rsidR="002B2AF6" w:rsidRPr="00C207F4">
        <w:rPr>
          <w:rFonts w:ascii="GHEA Grapalat" w:hAnsi="GHEA Grapalat"/>
          <w:lang w:val="ru-RU"/>
        </w:rPr>
        <w:t>Դա</w:t>
      </w:r>
      <w:r w:rsidR="002B2AF6" w:rsidRPr="00C207F4">
        <w:rPr>
          <w:rFonts w:ascii="GHEA Grapalat" w:hAnsi="GHEA Grapalat"/>
        </w:rPr>
        <w:t xml:space="preserve"> </w:t>
      </w:r>
      <w:r w:rsidR="002B2AF6" w:rsidRPr="00C207F4">
        <w:rPr>
          <w:rFonts w:ascii="GHEA Grapalat" w:hAnsi="GHEA Grapalat"/>
          <w:lang w:val="ru-RU"/>
        </w:rPr>
        <w:t>պայմանավորված</w:t>
      </w:r>
      <w:r w:rsidR="002B2AF6" w:rsidRPr="00C207F4">
        <w:rPr>
          <w:rFonts w:ascii="GHEA Grapalat" w:hAnsi="GHEA Grapalat"/>
        </w:rPr>
        <w:t xml:space="preserve"> </w:t>
      </w:r>
      <w:r w:rsidR="002B2AF6" w:rsidRPr="00C207F4">
        <w:rPr>
          <w:rFonts w:ascii="GHEA Grapalat" w:hAnsi="GHEA Grapalat"/>
          <w:lang w:val="ru-RU"/>
        </w:rPr>
        <w:t>է</w:t>
      </w:r>
      <w:r w:rsidR="002B2AF6" w:rsidRPr="00C207F4">
        <w:rPr>
          <w:rFonts w:ascii="GHEA Grapalat" w:hAnsi="GHEA Grapalat"/>
        </w:rPr>
        <w:t xml:space="preserve"> </w:t>
      </w:r>
      <w:r w:rsidR="002B2AF6" w:rsidRPr="00C207F4">
        <w:rPr>
          <w:rFonts w:ascii="GHEA Grapalat" w:hAnsi="GHEA Grapalat"/>
          <w:lang w:val="ru-RU"/>
        </w:rPr>
        <w:t>եղել</w:t>
      </w:r>
      <w:r w:rsidR="002B2AF6">
        <w:rPr>
          <w:rFonts w:ascii="GHEA Grapalat" w:hAnsi="GHEA Grapalat"/>
        </w:rPr>
        <w:t xml:space="preserve"> </w:t>
      </w:r>
      <w:r w:rsidR="002B2AF6" w:rsidRPr="00C207F4">
        <w:rPr>
          <w:rFonts w:ascii="GHEA Grapalat" w:hAnsi="GHEA Grapalat"/>
          <w:lang w:val="ru-RU"/>
        </w:rPr>
        <w:t>կառավարության</w:t>
      </w:r>
      <w:r w:rsidR="002B2AF6" w:rsidRPr="00C207F4">
        <w:rPr>
          <w:rFonts w:ascii="GHEA Grapalat" w:hAnsi="GHEA Grapalat"/>
        </w:rPr>
        <w:t xml:space="preserve"> </w:t>
      </w:r>
      <w:r w:rsidR="002B2AF6" w:rsidRPr="00C207F4">
        <w:rPr>
          <w:rFonts w:ascii="GHEA Grapalat" w:hAnsi="GHEA Grapalat"/>
          <w:lang w:val="ru-RU"/>
        </w:rPr>
        <w:t>պարտքի</w:t>
      </w:r>
      <w:r w:rsidR="002B2AF6" w:rsidRPr="00C207F4">
        <w:rPr>
          <w:rFonts w:ascii="GHEA Grapalat" w:hAnsi="GHEA Grapalat"/>
        </w:rPr>
        <w:t xml:space="preserve"> </w:t>
      </w:r>
      <w:r w:rsidR="002B2AF6" w:rsidRPr="00C207F4">
        <w:rPr>
          <w:rFonts w:ascii="GHEA Grapalat" w:hAnsi="GHEA Grapalat"/>
          <w:lang w:val="ru-RU"/>
        </w:rPr>
        <w:t>և</w:t>
      </w:r>
      <w:r w:rsidR="002B2AF6" w:rsidRPr="00C207F4">
        <w:rPr>
          <w:rFonts w:ascii="GHEA Grapalat" w:hAnsi="GHEA Grapalat"/>
        </w:rPr>
        <w:t xml:space="preserve"> </w:t>
      </w:r>
      <w:r w:rsidR="002B2AF6" w:rsidRPr="00C207F4">
        <w:rPr>
          <w:rFonts w:ascii="GHEA Grapalat" w:hAnsi="GHEA Grapalat"/>
          <w:lang w:val="ru-RU"/>
        </w:rPr>
        <w:t>դրա</w:t>
      </w:r>
      <w:r w:rsidR="002B2AF6" w:rsidRPr="00C207F4">
        <w:rPr>
          <w:rFonts w:ascii="GHEA Grapalat" w:hAnsi="GHEA Grapalat"/>
        </w:rPr>
        <w:t xml:space="preserve"> </w:t>
      </w:r>
      <w:r w:rsidR="002B2AF6" w:rsidRPr="00C207F4">
        <w:rPr>
          <w:rFonts w:ascii="GHEA Grapalat" w:hAnsi="GHEA Grapalat"/>
          <w:lang w:val="ru-RU"/>
        </w:rPr>
        <w:t>հիմնական</w:t>
      </w:r>
      <w:r w:rsidR="002B2AF6" w:rsidRPr="00C207F4">
        <w:rPr>
          <w:rFonts w:ascii="GHEA Grapalat" w:hAnsi="GHEA Grapalat"/>
        </w:rPr>
        <w:t xml:space="preserve"> </w:t>
      </w:r>
      <w:r w:rsidR="002B2AF6" w:rsidRPr="00C207F4">
        <w:rPr>
          <w:rFonts w:ascii="GHEA Grapalat" w:hAnsi="GHEA Grapalat"/>
          <w:lang w:val="ru-RU"/>
        </w:rPr>
        <w:t>բաղադրիչների</w:t>
      </w:r>
      <w:r w:rsidR="002B2AF6" w:rsidRPr="00C207F4">
        <w:rPr>
          <w:rFonts w:ascii="GHEA Grapalat" w:hAnsi="GHEA Grapalat"/>
        </w:rPr>
        <w:t xml:space="preserve"> </w:t>
      </w:r>
      <w:r w:rsidR="002B2AF6" w:rsidRPr="00C207F4">
        <w:rPr>
          <w:rFonts w:ascii="GHEA Grapalat" w:hAnsi="GHEA Grapalat"/>
          <w:lang w:val="ru-RU"/>
        </w:rPr>
        <w:t>կառուցվածքի</w:t>
      </w:r>
      <w:r w:rsidR="002B2AF6" w:rsidRPr="00C207F4">
        <w:rPr>
          <w:rFonts w:ascii="GHEA Grapalat" w:hAnsi="GHEA Grapalat"/>
        </w:rPr>
        <w:t xml:space="preserve"> </w:t>
      </w:r>
      <w:r w:rsidR="002B2AF6" w:rsidRPr="00C207F4">
        <w:rPr>
          <w:rFonts w:ascii="GHEA Grapalat" w:hAnsi="GHEA Grapalat"/>
          <w:lang w:val="ru-RU"/>
        </w:rPr>
        <w:t>փոփոխությամբ</w:t>
      </w:r>
      <w:r w:rsidR="002B2AF6" w:rsidRPr="00C207F4">
        <w:rPr>
          <w:rFonts w:ascii="GHEA Grapalat" w:hAnsi="GHEA Grapalat"/>
        </w:rPr>
        <w:t xml:space="preserve"> (</w:t>
      </w:r>
      <w:r w:rsidR="002B2AF6" w:rsidRPr="00C207F4">
        <w:rPr>
          <w:rFonts w:ascii="GHEA Grapalat" w:hAnsi="GHEA Grapalat"/>
          <w:lang w:val="ru-RU"/>
        </w:rPr>
        <w:t>մասնավորապես</w:t>
      </w:r>
      <w:r w:rsidR="002B2AF6" w:rsidRPr="00C207F4">
        <w:rPr>
          <w:rFonts w:ascii="GHEA Grapalat" w:hAnsi="GHEA Grapalat"/>
        </w:rPr>
        <w:t xml:space="preserve"> </w:t>
      </w:r>
      <w:r w:rsidR="002B2AF6" w:rsidRPr="00C207F4">
        <w:rPr>
          <w:rFonts w:ascii="GHEA Grapalat" w:hAnsi="GHEA Grapalat"/>
          <w:lang w:val="ru-RU"/>
        </w:rPr>
        <w:t>արտարժութային</w:t>
      </w:r>
      <w:r w:rsidR="002B2AF6" w:rsidRPr="00C207F4">
        <w:rPr>
          <w:rFonts w:ascii="GHEA Grapalat" w:hAnsi="GHEA Grapalat"/>
        </w:rPr>
        <w:t xml:space="preserve"> </w:t>
      </w:r>
      <w:r w:rsidR="002B2AF6" w:rsidRPr="00C207F4">
        <w:rPr>
          <w:rFonts w:ascii="GHEA Grapalat" w:hAnsi="GHEA Grapalat"/>
          <w:lang w:val="ru-RU"/>
        </w:rPr>
        <w:t>պարտատոմսերի</w:t>
      </w:r>
      <w:r w:rsidR="002B2AF6" w:rsidRPr="00C207F4">
        <w:rPr>
          <w:rFonts w:ascii="GHEA Grapalat" w:hAnsi="GHEA Grapalat"/>
        </w:rPr>
        <w:t xml:space="preserve"> </w:t>
      </w:r>
      <w:r w:rsidR="002B2AF6" w:rsidRPr="00C207F4">
        <w:rPr>
          <w:rFonts w:ascii="GHEA Grapalat" w:hAnsi="GHEA Grapalat"/>
          <w:lang w:val="ru-RU"/>
        </w:rPr>
        <w:t>կառուցվածքի</w:t>
      </w:r>
      <w:r w:rsidR="002B2AF6" w:rsidRPr="00C207F4">
        <w:rPr>
          <w:rFonts w:ascii="GHEA Grapalat" w:hAnsi="GHEA Grapalat"/>
        </w:rPr>
        <w:t xml:space="preserve"> </w:t>
      </w:r>
      <w:r w:rsidR="002B2AF6" w:rsidRPr="00C207F4">
        <w:rPr>
          <w:rFonts w:ascii="GHEA Grapalat" w:hAnsi="GHEA Grapalat"/>
          <w:lang w:val="ru-RU"/>
        </w:rPr>
        <w:t>փոփոխությամբ</w:t>
      </w:r>
      <w:r w:rsidR="002B2AF6" w:rsidRPr="00C207F4">
        <w:rPr>
          <w:rFonts w:ascii="GHEA Grapalat" w:hAnsi="GHEA Grapalat"/>
        </w:rPr>
        <w:t>), ինչպես կառավարության ընդհանուր պարտքի, այնպես էլ դրա հիմնական բաղադրիչների միջին կշռված ա</w:t>
      </w:r>
      <w:r w:rsidR="002B2AF6">
        <w:rPr>
          <w:rFonts w:ascii="GHEA Grapalat" w:hAnsi="GHEA Grapalat"/>
        </w:rPr>
        <w:t xml:space="preserve">նվանական տոկոսադրույքի նվազմամբ և </w:t>
      </w:r>
      <w:r w:rsidR="002B2AF6" w:rsidRPr="00C207F4">
        <w:rPr>
          <w:rFonts w:ascii="GHEA Grapalat" w:hAnsi="GHEA Grapalat"/>
        </w:rPr>
        <w:t>արտարժութային</w:t>
      </w:r>
      <w:r w:rsidR="002B2AF6" w:rsidRPr="00C207F4">
        <w:rPr>
          <w:rFonts w:ascii="GHEA Grapalat" w:hAnsi="GHEA Grapalat"/>
          <w:lang w:val="nb-NO"/>
        </w:rPr>
        <w:t xml:space="preserve"> </w:t>
      </w:r>
      <w:r w:rsidR="002B2AF6" w:rsidRPr="00C207F4">
        <w:rPr>
          <w:rFonts w:ascii="GHEA Grapalat" w:hAnsi="GHEA Grapalat"/>
        </w:rPr>
        <w:t>վճարումների</w:t>
      </w:r>
      <w:r w:rsidR="002B2AF6" w:rsidRPr="00C207F4">
        <w:rPr>
          <w:rFonts w:ascii="GHEA Grapalat" w:hAnsi="GHEA Grapalat"/>
          <w:lang w:val="nb-NO"/>
        </w:rPr>
        <w:t xml:space="preserve"> </w:t>
      </w:r>
      <w:r w:rsidR="002B2AF6" w:rsidRPr="00C207F4">
        <w:rPr>
          <w:rFonts w:ascii="GHEA Grapalat" w:hAnsi="GHEA Grapalat"/>
        </w:rPr>
        <w:t>փոխարկումների</w:t>
      </w:r>
      <w:r w:rsidR="002B2AF6" w:rsidRPr="00C207F4">
        <w:rPr>
          <w:rFonts w:ascii="GHEA Grapalat" w:hAnsi="GHEA Grapalat"/>
          <w:lang w:val="nb-NO"/>
        </w:rPr>
        <w:t xml:space="preserve"> </w:t>
      </w:r>
      <w:r w:rsidR="002B2AF6" w:rsidRPr="00C207F4">
        <w:rPr>
          <w:rFonts w:ascii="GHEA Grapalat" w:hAnsi="GHEA Grapalat"/>
        </w:rPr>
        <w:t>համար</w:t>
      </w:r>
      <w:r w:rsidR="002B2AF6" w:rsidRPr="00C207F4">
        <w:rPr>
          <w:rFonts w:ascii="GHEA Grapalat" w:hAnsi="GHEA Grapalat"/>
          <w:lang w:val="nb-NO"/>
        </w:rPr>
        <w:t xml:space="preserve"> </w:t>
      </w:r>
      <w:r w:rsidR="002B2AF6" w:rsidRPr="00C207F4">
        <w:rPr>
          <w:rFonts w:ascii="GHEA Grapalat" w:hAnsi="GHEA Grapalat"/>
        </w:rPr>
        <w:t>կիրառվող</w:t>
      </w:r>
      <w:r w:rsidR="002B2AF6" w:rsidRPr="00C207F4">
        <w:rPr>
          <w:rFonts w:ascii="GHEA Grapalat" w:hAnsi="GHEA Grapalat"/>
          <w:lang w:val="nb-NO"/>
        </w:rPr>
        <w:t xml:space="preserve"> </w:t>
      </w:r>
      <w:r w:rsidR="002B2AF6" w:rsidRPr="00C207F4">
        <w:rPr>
          <w:rFonts w:ascii="GHEA Grapalat" w:hAnsi="GHEA Grapalat"/>
        </w:rPr>
        <w:t>ԱՄՆ</w:t>
      </w:r>
      <w:r w:rsidR="002B2AF6" w:rsidRPr="00C207F4">
        <w:rPr>
          <w:rFonts w:ascii="GHEA Grapalat" w:hAnsi="GHEA Grapalat"/>
          <w:lang w:val="nb-NO"/>
        </w:rPr>
        <w:t xml:space="preserve"> </w:t>
      </w:r>
      <w:r w:rsidR="002B2AF6" w:rsidRPr="00C207F4">
        <w:rPr>
          <w:rFonts w:ascii="GHEA Grapalat" w:hAnsi="GHEA Grapalat"/>
        </w:rPr>
        <w:t>դոլար</w:t>
      </w:r>
      <w:r w:rsidR="002B2AF6" w:rsidRPr="00C207F4">
        <w:rPr>
          <w:rFonts w:ascii="GHEA Grapalat" w:hAnsi="GHEA Grapalat"/>
          <w:lang w:val="nb-NO"/>
        </w:rPr>
        <w:t xml:space="preserve"> / </w:t>
      </w:r>
      <w:r w:rsidR="002B2AF6" w:rsidRPr="00C207F4">
        <w:rPr>
          <w:rFonts w:ascii="GHEA Grapalat" w:hAnsi="GHEA Grapalat"/>
        </w:rPr>
        <w:t>ՀՀ</w:t>
      </w:r>
      <w:r w:rsidR="002B2AF6" w:rsidRPr="00C207F4">
        <w:rPr>
          <w:rFonts w:ascii="GHEA Grapalat" w:hAnsi="GHEA Grapalat"/>
          <w:lang w:val="nb-NO"/>
        </w:rPr>
        <w:t xml:space="preserve"> </w:t>
      </w:r>
      <w:r w:rsidR="002B2AF6" w:rsidRPr="00C207F4">
        <w:rPr>
          <w:rFonts w:ascii="GHEA Grapalat" w:hAnsi="GHEA Grapalat"/>
        </w:rPr>
        <w:t>դրամ</w:t>
      </w:r>
      <w:r w:rsidR="002B2AF6" w:rsidRPr="00C207F4">
        <w:rPr>
          <w:rFonts w:ascii="GHEA Grapalat" w:hAnsi="GHEA Grapalat"/>
          <w:lang w:val="nb-NO"/>
        </w:rPr>
        <w:t xml:space="preserve"> </w:t>
      </w:r>
      <w:r w:rsidR="002B2AF6" w:rsidRPr="00C207F4">
        <w:rPr>
          <w:rFonts w:ascii="GHEA Grapalat" w:hAnsi="GHEA Grapalat"/>
        </w:rPr>
        <w:t>փոխարժեք</w:t>
      </w:r>
      <w:r w:rsidR="002B2AF6" w:rsidRPr="00C207F4">
        <w:rPr>
          <w:rFonts w:ascii="GHEA Grapalat" w:hAnsi="GHEA Grapalat"/>
          <w:lang w:val="ru-RU"/>
        </w:rPr>
        <w:t>ի</w:t>
      </w:r>
      <w:r w:rsidR="002B2AF6" w:rsidRPr="00C207F4">
        <w:rPr>
          <w:rFonts w:ascii="GHEA Grapalat" w:hAnsi="GHEA Grapalat"/>
          <w:lang w:val="nb-NO"/>
        </w:rPr>
        <w:t xml:space="preserve"> </w:t>
      </w:r>
      <w:r w:rsidR="002B2AF6" w:rsidRPr="00C207F4">
        <w:rPr>
          <w:rFonts w:ascii="GHEA Grapalat" w:hAnsi="GHEA Grapalat"/>
        </w:rPr>
        <w:t>փոփոխությամբ</w:t>
      </w:r>
      <w:r w:rsidR="002B2AF6" w:rsidRPr="00C207F4">
        <w:rPr>
          <w:rFonts w:ascii="GHEA Grapalat" w:hAnsi="GHEA Grapalat"/>
          <w:lang w:val="nb-NO"/>
        </w:rPr>
        <w:t xml:space="preserve"> (2019</w:t>
      </w:r>
      <w:r w:rsidR="002B2AF6" w:rsidRPr="00C207F4">
        <w:rPr>
          <w:rFonts w:ascii="GHEA Grapalat" w:hAnsi="GHEA Grapalat"/>
        </w:rPr>
        <w:t>թ</w:t>
      </w:r>
      <w:r w:rsidR="002B2AF6">
        <w:rPr>
          <w:rFonts w:ascii="GHEA Grapalat" w:hAnsi="GHEA Grapalat"/>
          <w:lang w:val="nb-NO"/>
        </w:rPr>
        <w:t>.</w:t>
      </w:r>
      <w:r w:rsidR="002B2AF6" w:rsidRPr="00C207F4">
        <w:rPr>
          <w:rFonts w:ascii="GHEA Grapalat" w:hAnsi="GHEA Grapalat"/>
          <w:lang w:val="nb-NO"/>
        </w:rPr>
        <w:t xml:space="preserve">` 486.55, </w:t>
      </w:r>
      <w:r w:rsidR="002B2AF6" w:rsidRPr="00C207F4">
        <w:rPr>
          <w:rFonts w:ascii="GHEA Grapalat" w:hAnsi="GHEA Grapalat"/>
        </w:rPr>
        <w:t>իսկ</w:t>
      </w:r>
      <w:r w:rsidR="002B2AF6" w:rsidRPr="00C207F4">
        <w:rPr>
          <w:rFonts w:ascii="GHEA Grapalat" w:hAnsi="GHEA Grapalat"/>
          <w:lang w:val="nb-NO"/>
        </w:rPr>
        <w:t xml:space="preserve"> 2020</w:t>
      </w:r>
      <w:r w:rsidR="002B2AF6" w:rsidRPr="00C207F4">
        <w:rPr>
          <w:rFonts w:ascii="GHEA Grapalat" w:hAnsi="GHEA Grapalat"/>
        </w:rPr>
        <w:t>թ</w:t>
      </w:r>
      <w:r w:rsidR="002B2AF6" w:rsidRPr="00C207F4">
        <w:rPr>
          <w:rFonts w:ascii="GHEA Grapalat" w:hAnsi="GHEA Grapalat"/>
          <w:lang w:val="nb-NO"/>
        </w:rPr>
        <w:t>.` 476.</w:t>
      </w:r>
      <w:r w:rsidR="002B2AF6" w:rsidRPr="00C207F4">
        <w:rPr>
          <w:rFonts w:ascii="GHEA Grapalat" w:hAnsi="GHEA Grapalat"/>
        </w:rPr>
        <w:t>46)</w:t>
      </w:r>
      <w:r w:rsidR="002B2AF6" w:rsidRPr="002B2AF6">
        <w:rPr>
          <w:rFonts w:ascii="GHEA Grapalat" w:hAnsi="GHEA Grapalat" w:cs="GHEA Grapalat"/>
          <w:color w:val="000000"/>
          <w:lang w:val="hy-AM"/>
        </w:rPr>
        <w:t>:</w:t>
      </w:r>
      <w:r w:rsidR="002B2AF6">
        <w:rPr>
          <w:rFonts w:ascii="GHEA Grapalat" w:hAnsi="GHEA Grapalat" w:cs="GHEA Grapalat"/>
          <w:color w:val="000000"/>
        </w:rPr>
        <w:t xml:space="preserve"> Հաշվետու ժամանակահատվածում </w:t>
      </w:r>
      <w:r w:rsidRPr="00C33239">
        <w:rPr>
          <w:rFonts w:ascii="GHEA Grapalat" w:hAnsi="GHEA Grapalat" w:cs="GHEA Grapalat"/>
          <w:color w:val="000000"/>
          <w:lang w:val="hy-AM"/>
        </w:rPr>
        <w:t>աճ է արձանագրվել ներքին տոկոսավճարների գծով՝ 1</w:t>
      </w:r>
      <w:r w:rsidRPr="001E3E78">
        <w:rPr>
          <w:rFonts w:ascii="GHEA Grapalat" w:hAnsi="GHEA Grapalat" w:cs="GHEA Grapalat"/>
          <w:color w:val="000000"/>
          <w:lang w:val="hy-AM"/>
        </w:rPr>
        <w:t>9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%-ով կամ </w:t>
      </w:r>
      <w:r w:rsidRPr="001E3E78">
        <w:rPr>
          <w:rFonts w:ascii="GHEA Grapalat" w:hAnsi="GHEA Grapalat" w:cs="GHEA Grapalat"/>
          <w:color w:val="000000"/>
          <w:lang w:val="hy-AM"/>
        </w:rPr>
        <w:t>8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.7 մլրդ դրամով, ինչը հիմնականում պայմանավորված է </w:t>
      </w:r>
      <w:r w:rsidRPr="00C33239">
        <w:rPr>
          <w:rFonts w:ascii="GHEA Grapalat" w:hAnsi="GHEA Grapalat"/>
          <w:lang w:val="hy-AM"/>
        </w:rPr>
        <w:t xml:space="preserve">պետական գանձապետական պարտատոմսերի ծավալի </w:t>
      </w:r>
      <w:r w:rsidRPr="00C33239">
        <w:rPr>
          <w:rFonts w:ascii="GHEA Grapalat" w:hAnsi="GHEA Grapalat" w:cs="GHEA Grapalat"/>
          <w:color w:val="000000"/>
          <w:lang w:val="hy-AM"/>
        </w:rPr>
        <w:t>աճով</w:t>
      </w:r>
      <w:r w:rsidR="009509D4">
        <w:rPr>
          <w:rFonts w:ascii="GHEA Grapalat" w:hAnsi="GHEA Grapalat" w:cs="GHEA Grapalat"/>
          <w:color w:val="000000"/>
          <w:lang w:val="hy-AM"/>
        </w:rPr>
        <w:t xml:space="preserve"> և դրա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կառուցվածքում երկարաժամկետ պարտատոմսերի մասնաբաժնի աճով: Արտաքին տոկոսավճարները նույն ժամանակահատվածում նվազել են </w:t>
      </w:r>
      <w:r w:rsidR="009C2A2D">
        <w:rPr>
          <w:rFonts w:ascii="GHEA Grapalat" w:hAnsi="GHEA Grapalat" w:cs="GHEA Grapalat"/>
          <w:color w:val="000000"/>
        </w:rPr>
        <w:t>1</w:t>
      </w:r>
      <w:r w:rsidRPr="001E3E78">
        <w:rPr>
          <w:rFonts w:ascii="GHEA Grapalat" w:hAnsi="GHEA Grapalat" w:cs="GHEA Grapalat"/>
          <w:color w:val="000000"/>
          <w:lang w:val="hy-AM"/>
        </w:rPr>
        <w:t>2</w:t>
      </w:r>
      <w:r>
        <w:rPr>
          <w:rFonts w:ascii="GHEA Grapalat" w:hAnsi="GHEA Grapalat" w:cs="GHEA Grapalat"/>
          <w:color w:val="000000"/>
          <w:lang w:val="hy-AM"/>
        </w:rPr>
        <w:t>.</w:t>
      </w:r>
      <w:r w:rsidRPr="001E3E78">
        <w:rPr>
          <w:rFonts w:ascii="GHEA Grapalat" w:hAnsi="GHEA Grapalat" w:cs="GHEA Grapalat"/>
          <w:color w:val="000000"/>
          <w:lang w:val="hy-AM"/>
        </w:rPr>
        <w:t>2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%-ով կամ </w:t>
      </w:r>
      <w:r w:rsidRPr="001E3E78">
        <w:rPr>
          <w:rFonts w:ascii="GHEA Grapalat" w:hAnsi="GHEA Grapalat" w:cs="GHEA Grapalat"/>
          <w:color w:val="000000"/>
          <w:lang w:val="hy-AM"/>
        </w:rPr>
        <w:t>8.8</w:t>
      </w:r>
      <w:r w:rsidR="00BC2AE2">
        <w:rPr>
          <w:rFonts w:ascii="Calibri" w:hAnsi="Calibri" w:cs="Calibri"/>
          <w:color w:val="000000"/>
        </w:rPr>
        <w:t> </w:t>
      </w:r>
      <w:r w:rsidRPr="00C33239">
        <w:rPr>
          <w:rFonts w:ascii="GHEA Grapalat" w:hAnsi="GHEA Grapalat" w:cs="GHEA Grapalat"/>
          <w:color w:val="000000"/>
          <w:lang w:val="hy-AM"/>
        </w:rPr>
        <w:t>մլ</w:t>
      </w:r>
      <w:r w:rsidRPr="001E3E78">
        <w:rPr>
          <w:rFonts w:ascii="GHEA Grapalat" w:hAnsi="GHEA Grapalat" w:cs="GHEA Grapalat"/>
          <w:color w:val="000000"/>
          <w:lang w:val="hy-AM"/>
        </w:rPr>
        <w:t>րդ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դրամով</w:t>
      </w:r>
      <w:r w:rsidR="004371A0">
        <w:rPr>
          <w:rFonts w:ascii="GHEA Grapalat" w:hAnsi="GHEA Grapalat" w:cs="GHEA Grapalat"/>
          <w:color w:val="000000"/>
        </w:rPr>
        <w:t>՝ պայմանավորված արտարժութային պետական պարտատոմսերի</w:t>
      </w:r>
      <w:r w:rsidR="004112DF">
        <w:rPr>
          <w:rFonts w:ascii="GHEA Grapalat" w:hAnsi="GHEA Grapalat" w:cs="GHEA Grapalat"/>
          <w:color w:val="000000"/>
        </w:rPr>
        <w:t xml:space="preserve"> սպասարկման ծախսերի նվազմամբ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: </w:t>
      </w:r>
    </w:p>
    <w:p w:rsidR="00584E7C" w:rsidRPr="00C33239" w:rsidRDefault="00584E7C" w:rsidP="00584E7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>2020 թվականի հունվար-</w:t>
      </w:r>
      <w:r w:rsidRPr="006646A8">
        <w:rPr>
          <w:rFonts w:ascii="GHEA Grapalat" w:hAnsi="GHEA Grapalat" w:cs="GHEA Grapalat"/>
          <w:color w:val="000000"/>
          <w:lang w:val="hy-AM"/>
        </w:rPr>
        <w:t>սեպտեմբեր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ամիսների ընթացքում ՀՀ պետական բյուջեից տրամադրվել են </w:t>
      </w:r>
      <w:r w:rsidRPr="009C6B58">
        <w:rPr>
          <w:rFonts w:ascii="GHEA Grapalat" w:hAnsi="GHEA Grapalat" w:cs="GHEA Grapalat"/>
          <w:color w:val="000000"/>
          <w:lang w:val="hy-AM"/>
        </w:rPr>
        <w:t>86.</w:t>
      </w:r>
      <w:r>
        <w:rPr>
          <w:rFonts w:ascii="GHEA Grapalat" w:hAnsi="GHEA Grapalat" w:cs="GHEA Grapalat"/>
          <w:color w:val="000000"/>
        </w:rPr>
        <w:t>3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 սուբսիդիաներ` կազմելով</w:t>
      </w:r>
      <w:r>
        <w:rPr>
          <w:rFonts w:ascii="GHEA Grapalat" w:hAnsi="GHEA Grapalat" w:cs="GHEA Grapalat"/>
          <w:color w:val="000000"/>
          <w:lang w:val="hy-AM"/>
        </w:rPr>
        <w:t xml:space="preserve"> իննամսյա ծրագրային </w:t>
      </w:r>
      <w:r>
        <w:rPr>
          <w:rFonts w:ascii="GHEA Grapalat" w:hAnsi="GHEA Grapalat" w:cs="GHEA Grapalat"/>
          <w:color w:val="000000"/>
          <w:lang w:val="hy-AM"/>
        </w:rPr>
        <w:lastRenderedPageBreak/>
        <w:t>ցուցանիշի 8</w:t>
      </w:r>
      <w:r w:rsidRPr="009C6B58">
        <w:rPr>
          <w:rFonts w:ascii="GHEA Grapalat" w:hAnsi="GHEA Grapalat" w:cs="GHEA Grapalat"/>
          <w:color w:val="000000"/>
          <w:lang w:val="hy-AM"/>
        </w:rPr>
        <w:t>9.5</w:t>
      </w:r>
      <w:r w:rsidRPr="00C33239">
        <w:rPr>
          <w:rFonts w:ascii="GHEA Grapalat" w:hAnsi="GHEA Grapalat" w:cs="GHEA Grapalat"/>
          <w:color w:val="000000"/>
          <w:lang w:val="hy-AM"/>
        </w:rPr>
        <w:t>%-ը և 1</w:t>
      </w:r>
      <w:r w:rsidRPr="009C6B58">
        <w:rPr>
          <w:rFonts w:ascii="GHEA Grapalat" w:hAnsi="GHEA Grapalat" w:cs="GHEA Grapalat"/>
          <w:color w:val="000000"/>
          <w:lang w:val="hy-AM"/>
        </w:rPr>
        <w:t>3.4</w:t>
      </w:r>
      <w:r>
        <w:rPr>
          <w:rFonts w:ascii="GHEA Grapalat" w:hAnsi="GHEA Grapalat" w:cs="GHEA Grapalat"/>
          <w:color w:val="000000"/>
          <w:lang w:val="hy-AM"/>
        </w:rPr>
        <w:t>%-ով (</w:t>
      </w:r>
      <w:r w:rsidRPr="009C6B58">
        <w:rPr>
          <w:rFonts w:ascii="GHEA Grapalat" w:hAnsi="GHEA Grapalat" w:cs="GHEA Grapalat"/>
          <w:color w:val="000000"/>
          <w:lang w:val="hy-AM"/>
        </w:rPr>
        <w:t>10.2</w:t>
      </w:r>
      <w:r w:rsidRPr="00C33239">
        <w:rPr>
          <w:rFonts w:ascii="Courier New" w:hAnsi="Courier New" w:cs="Courier New"/>
          <w:color w:val="000000"/>
          <w:lang w:val="hy-AM"/>
        </w:rPr>
        <w:t> </w:t>
      </w:r>
      <w:r w:rsidRPr="00C33239">
        <w:rPr>
          <w:rFonts w:ascii="GHEA Grapalat" w:hAnsi="GHEA Grapalat" w:cs="GHEA Grapalat"/>
          <w:color w:val="000000"/>
          <w:lang w:val="hy-AM"/>
        </w:rPr>
        <w:t>մլրդ դրամով) գերազանցելով նախորդ տարվա նույն ցուցանիշը:</w:t>
      </w:r>
    </w:p>
    <w:p w:rsidR="00584E7C" w:rsidRPr="00C33239" w:rsidRDefault="00584E7C" w:rsidP="00584E7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094389">
        <w:rPr>
          <w:rFonts w:ascii="GHEA Grapalat" w:hAnsi="GHEA Grapalat" w:cs="GHEA Grapalat"/>
          <w:color w:val="000000"/>
          <w:lang w:val="hy-AM"/>
        </w:rPr>
        <w:t>Հաշվետու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ժամանակահատվածում ՀՀ պետական բյուջեից տրամադրվել են 1</w:t>
      </w:r>
      <w:r w:rsidRPr="008F077C">
        <w:rPr>
          <w:rFonts w:ascii="GHEA Grapalat" w:hAnsi="GHEA Grapalat" w:cs="GHEA Grapalat"/>
          <w:color w:val="000000"/>
          <w:lang w:val="hy-AM"/>
        </w:rPr>
        <w:t>21.5</w:t>
      </w:r>
      <w:r w:rsidRPr="00C33239">
        <w:rPr>
          <w:rFonts w:ascii="Courier New" w:hAnsi="Courier New" w:cs="Courier New"/>
          <w:color w:val="000000"/>
          <w:lang w:val="hy-AM"/>
        </w:rPr>
        <w:t> </w:t>
      </w:r>
      <w:r w:rsidRPr="00C33239">
        <w:rPr>
          <w:rFonts w:ascii="GHEA Grapalat" w:hAnsi="GHEA Grapalat" w:cs="GHEA Grapalat"/>
          <w:color w:val="000000"/>
          <w:lang w:val="hy-AM"/>
        </w:rPr>
        <w:t>մլրդ դրամ դրամաշնորհներ, որից 1</w:t>
      </w:r>
      <w:r w:rsidRPr="008F077C">
        <w:rPr>
          <w:rFonts w:ascii="GHEA Grapalat" w:hAnsi="GHEA Grapalat" w:cs="GHEA Grapalat"/>
          <w:color w:val="000000"/>
          <w:lang w:val="hy-AM"/>
        </w:rPr>
        <w:t>18.8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դրամը` պետական հատվածի այլ մակարդակներին, 2.7 մլրդ դրամը` միջազգային կազմակերպություններին: Մասնավորապես, համայնքների բյուջեներին համահարթեցման դոտացիաները կազմել են </w:t>
      </w:r>
      <w:r w:rsidRPr="008F077C">
        <w:rPr>
          <w:rFonts w:ascii="GHEA Grapalat" w:hAnsi="GHEA Grapalat" w:cs="GHEA Grapalat"/>
          <w:color w:val="000000"/>
          <w:lang w:val="hy-AM"/>
        </w:rPr>
        <w:t>41.5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 կամ իննամսյա ծրագրի </w:t>
      </w:r>
      <w:r w:rsidRPr="008F077C">
        <w:rPr>
          <w:rFonts w:ascii="GHEA Grapalat" w:hAnsi="GHEA Grapalat" w:cs="GHEA Grapalat"/>
          <w:color w:val="000000"/>
          <w:lang w:val="hy-AM"/>
        </w:rPr>
        <w:t>100</w:t>
      </w:r>
      <w:r w:rsidRPr="00C33239">
        <w:rPr>
          <w:rFonts w:ascii="GHEA Grapalat" w:hAnsi="GHEA Grapalat" w:cs="GHEA Grapalat"/>
          <w:color w:val="000000"/>
          <w:lang w:val="hy-AM"/>
        </w:rPr>
        <w:t>%-ը, որոնք 8.5%</w:t>
      </w:r>
      <w:r w:rsidRPr="00C33239">
        <w:rPr>
          <w:rFonts w:ascii="GHEA Grapalat" w:hAnsi="GHEA Grapalat" w:cs="GHEA Grapalat"/>
          <w:color w:val="000000"/>
          <w:lang w:val="hy-AM"/>
        </w:rPr>
        <w:noBreakHyphen/>
        <w:t>ով (</w:t>
      </w:r>
      <w:r w:rsidRPr="008F077C">
        <w:rPr>
          <w:rFonts w:ascii="GHEA Grapalat" w:hAnsi="GHEA Grapalat" w:cs="GHEA Grapalat"/>
          <w:color w:val="000000"/>
          <w:lang w:val="hy-AM"/>
        </w:rPr>
        <w:t>3.2</w:t>
      </w:r>
      <w:r w:rsidRPr="00C33239">
        <w:rPr>
          <w:rFonts w:ascii="Courier New" w:hAnsi="Courier New" w:cs="Courier New"/>
          <w:color w:val="000000"/>
          <w:lang w:val="hy-AM"/>
        </w:rPr>
        <w:t> 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մլրդ դրամով) գերազանցել են նախորդ տարվա նույն ժամանակահատվածի ցուցանիշը: </w:t>
      </w:r>
      <w:r w:rsidRPr="008F077C">
        <w:rPr>
          <w:rFonts w:ascii="GHEA Grapalat" w:hAnsi="GHEA Grapalat" w:cs="GHEA Grapalat"/>
          <w:color w:val="000000"/>
          <w:lang w:val="hy-AM"/>
        </w:rPr>
        <w:t>65.2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 են կազմել այլ ընթացիկ դրամաշնորհներ</w:t>
      </w:r>
      <w:r>
        <w:rPr>
          <w:rFonts w:ascii="GHEA Grapalat" w:hAnsi="GHEA Grapalat" w:cs="GHEA Grapalat"/>
          <w:color w:val="000000"/>
          <w:lang w:val="hy-AM"/>
        </w:rPr>
        <w:t>ը՝ ապահովելով իննամսյա ծրագրի 7</w:t>
      </w:r>
      <w:r w:rsidRPr="008F077C">
        <w:rPr>
          <w:rFonts w:ascii="GHEA Grapalat" w:hAnsi="GHEA Grapalat" w:cs="GHEA Grapalat"/>
          <w:color w:val="000000"/>
          <w:lang w:val="hy-AM"/>
        </w:rPr>
        <w:t>9.5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% կատարողական և </w:t>
      </w:r>
      <w:r w:rsidRPr="008903A5">
        <w:rPr>
          <w:rFonts w:ascii="GHEA Grapalat" w:hAnsi="GHEA Grapalat" w:cs="GHEA Grapalat"/>
          <w:color w:val="000000"/>
          <w:lang w:val="hy-AM"/>
        </w:rPr>
        <w:t>48.6</w:t>
      </w:r>
      <w:r w:rsidRPr="00C33239">
        <w:rPr>
          <w:rFonts w:ascii="GHEA Grapalat" w:hAnsi="GHEA Grapalat" w:cs="GHEA Grapalat"/>
          <w:color w:val="000000"/>
          <w:lang w:val="hy-AM"/>
        </w:rPr>
        <w:t>%-ով (</w:t>
      </w:r>
      <w:r w:rsidRPr="008903A5">
        <w:rPr>
          <w:rFonts w:ascii="GHEA Grapalat" w:hAnsi="GHEA Grapalat" w:cs="GHEA Grapalat"/>
          <w:color w:val="000000"/>
          <w:lang w:val="hy-AM"/>
        </w:rPr>
        <w:t xml:space="preserve">ավելի քան </w:t>
      </w:r>
      <w:r w:rsidRPr="00C33239">
        <w:rPr>
          <w:rFonts w:ascii="GHEA Grapalat" w:hAnsi="GHEA Grapalat" w:cs="GHEA Grapalat"/>
          <w:color w:val="000000"/>
          <w:lang w:val="hy-AM"/>
        </w:rPr>
        <w:t>21</w:t>
      </w:r>
      <w:r w:rsidRPr="008903A5">
        <w:rPr>
          <w:rFonts w:ascii="GHEA Grapalat" w:hAnsi="GHEA Grapalat" w:cs="GHEA Grapalat"/>
          <w:color w:val="000000"/>
          <w:lang w:val="hy-AM"/>
        </w:rPr>
        <w:t>.3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դրամով) գերազանցելով նախորդ տարվա նույն ժամանակահատվածի ցուցանիշը: Դրամաշնորհների գծով իննամսյա ծրագրով նախատեսվել էին 118.2 մլրդ դրամ հատկացումներ, որոնք, </w:t>
      </w:r>
      <w:r w:rsidR="007A1E3B">
        <w:rPr>
          <w:rFonts w:ascii="GHEA Grapalat" w:hAnsi="GHEA Grapalat" w:cs="GHEA Grapalat"/>
          <w:color w:val="000000"/>
        </w:rPr>
        <w:t>մասամբ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կորոնավիրուսի համավարակի հետևանքով տուժած ոլորտներին աջակցության անհրաժեշտությամբ պայմանավորված, ավելացվել են </w:t>
      </w:r>
      <w:r w:rsidR="00EA4560">
        <w:rPr>
          <w:rFonts w:ascii="GHEA Grapalat" w:hAnsi="GHEA Grapalat" w:cs="GHEA Grapalat"/>
          <w:color w:val="000000"/>
          <w:lang w:val="hy-AM"/>
        </w:rPr>
        <w:t>27.6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դրամով: Ճշտված ծրագրի նկատմամբ դրամաշնորհների կատարողականը կազմել է </w:t>
      </w:r>
      <w:r w:rsidRPr="00CE5DB9">
        <w:rPr>
          <w:rFonts w:ascii="GHEA Grapalat" w:hAnsi="GHEA Grapalat" w:cs="GHEA Grapalat"/>
          <w:color w:val="000000"/>
          <w:lang w:val="hy-AM"/>
        </w:rPr>
        <w:t>83.3</w:t>
      </w:r>
      <w:r w:rsidRPr="00C33239">
        <w:rPr>
          <w:rFonts w:ascii="GHEA Grapalat" w:hAnsi="GHEA Grapalat" w:cs="GHEA Grapalat"/>
          <w:color w:val="000000"/>
          <w:lang w:val="hy-AM"/>
        </w:rPr>
        <w:t>%, իսկ նախորդ տարվա նույն ժամանակահատվածի համեմատ դրանք աճել են 3</w:t>
      </w:r>
      <w:r w:rsidRPr="00CE5DB9">
        <w:rPr>
          <w:rFonts w:ascii="GHEA Grapalat" w:hAnsi="GHEA Grapalat" w:cs="GHEA Grapalat"/>
          <w:color w:val="000000"/>
          <w:lang w:val="hy-AM"/>
        </w:rPr>
        <w:t>0.8</w:t>
      </w:r>
      <w:r w:rsidRPr="00C33239">
        <w:rPr>
          <w:rFonts w:ascii="GHEA Grapalat" w:hAnsi="GHEA Grapalat" w:cs="GHEA Grapalat"/>
          <w:color w:val="000000"/>
          <w:lang w:val="hy-AM"/>
        </w:rPr>
        <w:t>%</w:t>
      </w:r>
      <w:r w:rsidRPr="00C33239">
        <w:rPr>
          <w:rFonts w:ascii="GHEA Grapalat" w:hAnsi="GHEA Grapalat" w:cs="GHEA Grapalat"/>
          <w:color w:val="000000"/>
          <w:lang w:val="hy-AM"/>
        </w:rPr>
        <w:noBreakHyphen/>
        <w:t>ով կամ 28.</w:t>
      </w:r>
      <w:r w:rsidRPr="00CE5DB9">
        <w:rPr>
          <w:rFonts w:ascii="GHEA Grapalat" w:hAnsi="GHEA Grapalat" w:cs="GHEA Grapalat"/>
          <w:color w:val="000000"/>
          <w:lang w:val="hy-AM"/>
        </w:rPr>
        <w:t>6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դրամով, որը հիմնականում պայմանավորված է այլ ընթացիկ դրամաշնորհների աճով:</w:t>
      </w:r>
    </w:p>
    <w:p w:rsidR="00584E7C" w:rsidRPr="00C33239" w:rsidRDefault="00584E7C" w:rsidP="00584E7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>2020 թվականի հունվար-</w:t>
      </w:r>
      <w:r w:rsidRPr="0030673D">
        <w:rPr>
          <w:rFonts w:ascii="GHEA Grapalat" w:hAnsi="GHEA Grapalat" w:cs="GHEA Grapalat"/>
          <w:color w:val="000000"/>
          <w:lang w:val="hy-AM"/>
        </w:rPr>
        <w:t>սեպտեմբեր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ամիսների ընթացքում պետական բյուջեի ընթացիկ ծախսերի 3</w:t>
      </w:r>
      <w:r w:rsidRPr="0030673D">
        <w:rPr>
          <w:rFonts w:ascii="GHEA Grapalat" w:hAnsi="GHEA Grapalat" w:cs="GHEA Grapalat"/>
          <w:color w:val="000000"/>
          <w:lang w:val="hy-AM"/>
        </w:rPr>
        <w:t>5.8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%-ը` </w:t>
      </w:r>
      <w:r>
        <w:rPr>
          <w:rFonts w:ascii="GHEA Grapalat" w:hAnsi="GHEA Grapalat" w:cs="GHEA Grapalat"/>
          <w:color w:val="000000"/>
          <w:lang w:val="hy-AM"/>
        </w:rPr>
        <w:t>ավելի քան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Pr="0030673D">
        <w:rPr>
          <w:rFonts w:ascii="GHEA Grapalat" w:hAnsi="GHEA Grapalat" w:cs="GHEA Grapalat"/>
          <w:color w:val="000000"/>
          <w:lang w:val="hy-AM"/>
        </w:rPr>
        <w:t>403.9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դրամ, ուղղվել է սոցիալական նպաստների և կենսաթոշակների վճարմանը` ապահովելով ներկայացված բոլոր պարտավորությունների կատարումը: Հիմնականում կորոնավիրուսի համավարակի հետևանքների նվազեցման և վերացման նպատակով առանձին սոցիալական խմբերին աջակցություն տրամադրելու համար սոցիալական նպաստների և կենսաթոշակների իննամսյա ծրագիրն ավելացվել է </w:t>
      </w:r>
      <w:r w:rsidR="00EA4560">
        <w:rPr>
          <w:rFonts w:ascii="GHEA Grapalat" w:hAnsi="GHEA Grapalat" w:cs="GHEA Grapalat"/>
          <w:color w:val="000000"/>
          <w:lang w:val="hy-AM"/>
        </w:rPr>
        <w:t>35.9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դրամով՝ կազմելով 42</w:t>
      </w:r>
      <w:r w:rsidR="00EA4560">
        <w:rPr>
          <w:rFonts w:ascii="GHEA Grapalat" w:hAnsi="GHEA Grapalat" w:cs="GHEA Grapalat"/>
          <w:color w:val="000000"/>
          <w:lang w:val="hy-AM"/>
        </w:rPr>
        <w:t>0.7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դրամ, որի ն</w:t>
      </w:r>
      <w:r w:rsidR="00EA4560">
        <w:rPr>
          <w:rFonts w:ascii="GHEA Grapalat" w:hAnsi="GHEA Grapalat" w:cs="GHEA Grapalat"/>
          <w:color w:val="000000"/>
          <w:lang w:val="hy-AM"/>
        </w:rPr>
        <w:t>կատմամբ կատարողականը կազմել է 9</w:t>
      </w:r>
      <w:r w:rsidRPr="00C33239">
        <w:rPr>
          <w:rFonts w:ascii="GHEA Grapalat" w:hAnsi="GHEA Grapalat" w:cs="GHEA Grapalat"/>
          <w:color w:val="000000"/>
          <w:lang w:val="hy-AM"/>
        </w:rPr>
        <w:t>6%: Մասնավորապես, 2</w:t>
      </w:r>
      <w:r w:rsidRPr="00094389">
        <w:rPr>
          <w:rFonts w:ascii="GHEA Grapalat" w:hAnsi="GHEA Grapalat" w:cs="GHEA Grapalat"/>
          <w:color w:val="000000"/>
          <w:lang w:val="hy-AM"/>
        </w:rPr>
        <w:t>63.6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 են կազմել կենսաթոշակները, 1</w:t>
      </w:r>
      <w:r w:rsidRPr="00094389">
        <w:rPr>
          <w:rFonts w:ascii="GHEA Grapalat" w:hAnsi="GHEA Grapalat" w:cs="GHEA Grapalat"/>
          <w:color w:val="000000"/>
          <w:lang w:val="hy-AM"/>
        </w:rPr>
        <w:t>40.4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դրամ` նպաստները: Նախորդ տարվա հունվար-</w:t>
      </w:r>
      <w:r w:rsidRPr="0030673D">
        <w:rPr>
          <w:rFonts w:ascii="GHEA Grapalat" w:hAnsi="GHEA Grapalat" w:cs="GHEA Grapalat"/>
          <w:color w:val="000000"/>
          <w:lang w:val="hy-AM"/>
        </w:rPr>
        <w:t>սեպտեմբեր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ամիսների համեմատ սոցիալական նպաստների և կենսաթոշակների գծով ծախսերն աճել են 2</w:t>
      </w:r>
      <w:r w:rsidRPr="00DC7ADE">
        <w:rPr>
          <w:rFonts w:ascii="GHEA Grapalat" w:hAnsi="GHEA Grapalat" w:cs="GHEA Grapalat"/>
          <w:color w:val="000000"/>
          <w:lang w:val="hy-AM"/>
        </w:rPr>
        <w:t>1.4</w:t>
      </w:r>
      <w:r w:rsidRPr="00C33239">
        <w:rPr>
          <w:rFonts w:ascii="GHEA Grapalat" w:hAnsi="GHEA Grapalat" w:cs="GHEA Grapalat"/>
          <w:color w:val="000000"/>
          <w:lang w:val="hy-AM"/>
        </w:rPr>
        <w:t>%</w:t>
      </w:r>
      <w:r w:rsidRPr="00C33239">
        <w:rPr>
          <w:rFonts w:ascii="GHEA Grapalat" w:hAnsi="GHEA Grapalat" w:cs="GHEA Grapalat"/>
          <w:color w:val="000000"/>
          <w:lang w:val="hy-AM"/>
        </w:rPr>
        <w:noBreakHyphen/>
        <w:t xml:space="preserve">ով կամ </w:t>
      </w:r>
      <w:r w:rsidRPr="00DC7ADE">
        <w:rPr>
          <w:rFonts w:ascii="GHEA Grapalat" w:hAnsi="GHEA Grapalat" w:cs="GHEA Grapalat"/>
          <w:color w:val="000000"/>
          <w:lang w:val="hy-AM"/>
        </w:rPr>
        <w:t>71.3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դրամով, ընդ որում, աճ է արձանագրվել և՛ նպաստների, և՛ կենսաթոշակների գծով, ո</w:t>
      </w:r>
      <w:r>
        <w:rPr>
          <w:rFonts w:ascii="GHEA Grapalat" w:hAnsi="GHEA Grapalat" w:cs="GHEA Grapalat"/>
          <w:color w:val="000000"/>
          <w:lang w:val="hy-AM"/>
        </w:rPr>
        <w:t>րոնք աճել են համապատասխանաբար 4</w:t>
      </w:r>
      <w:r w:rsidRPr="00DC7ADE">
        <w:rPr>
          <w:rFonts w:ascii="GHEA Grapalat" w:hAnsi="GHEA Grapalat" w:cs="GHEA Grapalat"/>
          <w:color w:val="000000"/>
          <w:lang w:val="hy-AM"/>
        </w:rPr>
        <w:t>6</w:t>
      </w:r>
      <w:r w:rsidRPr="00C33239">
        <w:rPr>
          <w:rFonts w:ascii="GHEA Grapalat" w:hAnsi="GHEA Grapalat" w:cs="GHEA Grapalat"/>
          <w:color w:val="000000"/>
          <w:lang w:val="hy-AM"/>
        </w:rPr>
        <w:t>.</w:t>
      </w:r>
      <w:r w:rsidRPr="00DC7ADE">
        <w:rPr>
          <w:rFonts w:ascii="GHEA Grapalat" w:hAnsi="GHEA Grapalat" w:cs="GHEA Grapalat"/>
          <w:color w:val="000000"/>
          <w:lang w:val="hy-AM"/>
        </w:rPr>
        <w:t>5</w:t>
      </w:r>
      <w:r>
        <w:rPr>
          <w:rFonts w:ascii="GHEA Grapalat" w:hAnsi="GHEA Grapalat" w:cs="GHEA Grapalat"/>
          <w:color w:val="000000"/>
          <w:lang w:val="hy-AM"/>
        </w:rPr>
        <w:t>%-ով և 1</w:t>
      </w:r>
      <w:r w:rsidRPr="00DC7ADE">
        <w:rPr>
          <w:rFonts w:ascii="GHEA Grapalat" w:hAnsi="GHEA Grapalat" w:cs="GHEA Grapalat"/>
          <w:color w:val="000000"/>
          <w:lang w:val="hy-AM"/>
        </w:rPr>
        <w:t>1</w:t>
      </w:r>
      <w:r w:rsidRPr="00C33239">
        <w:rPr>
          <w:rFonts w:ascii="GHEA Grapalat" w:hAnsi="GHEA Grapalat" w:cs="GHEA Grapalat"/>
          <w:color w:val="000000"/>
          <w:lang w:val="hy-AM"/>
        </w:rPr>
        <w:t>.</w:t>
      </w:r>
      <w:r w:rsidRPr="00DC7ADE">
        <w:rPr>
          <w:rFonts w:ascii="GHEA Grapalat" w:hAnsi="GHEA Grapalat" w:cs="GHEA Grapalat"/>
          <w:color w:val="000000"/>
          <w:lang w:val="hy-AM"/>
        </w:rPr>
        <w:t>3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%-ով: </w:t>
      </w:r>
    </w:p>
    <w:p w:rsidR="00584E7C" w:rsidRPr="00740A87" w:rsidRDefault="00584E7C" w:rsidP="00584E7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C33239">
        <w:rPr>
          <w:rFonts w:ascii="GHEA Grapalat" w:hAnsi="GHEA Grapalat" w:cs="GHEA Grapalat"/>
          <w:color w:val="000000"/>
          <w:lang w:val="hy-AM"/>
        </w:rPr>
        <w:lastRenderedPageBreak/>
        <w:t>Հաշվետու ժամանակահատվածում պետական բյուջեի միջոցներից 1</w:t>
      </w:r>
      <w:r w:rsidRPr="00DC7ADE">
        <w:rPr>
          <w:rFonts w:ascii="GHEA Grapalat" w:hAnsi="GHEA Grapalat" w:cs="GHEA Grapalat"/>
          <w:color w:val="000000"/>
          <w:lang w:val="hy-AM"/>
        </w:rPr>
        <w:t>6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4.7 մլրդ դրամ տրամադրվել է այլ ծախսերին` կազմելով իննամսյա ծրագրի </w:t>
      </w:r>
      <w:r w:rsidRPr="00DC7ADE">
        <w:rPr>
          <w:rFonts w:ascii="GHEA Grapalat" w:hAnsi="GHEA Grapalat" w:cs="GHEA Grapalat"/>
          <w:color w:val="000000"/>
          <w:lang w:val="hy-AM"/>
        </w:rPr>
        <w:t>88</w:t>
      </w:r>
      <w:r w:rsidRPr="00C33239">
        <w:rPr>
          <w:rFonts w:ascii="GHEA Grapalat" w:hAnsi="GHEA Grapalat" w:cs="GHEA Grapalat"/>
          <w:color w:val="000000"/>
          <w:lang w:val="hy-AM"/>
        </w:rPr>
        <w:t>.</w:t>
      </w:r>
      <w:r w:rsidRPr="00DC7ADE">
        <w:rPr>
          <w:rFonts w:ascii="GHEA Grapalat" w:hAnsi="GHEA Grapalat" w:cs="GHEA Grapalat"/>
          <w:color w:val="000000"/>
          <w:lang w:val="hy-AM"/>
        </w:rPr>
        <w:t>1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>ը և 2</w:t>
      </w:r>
      <w:r w:rsidRPr="00DC7ADE">
        <w:rPr>
          <w:rFonts w:ascii="GHEA Grapalat" w:hAnsi="GHEA Grapalat" w:cs="GHEA Grapalat"/>
          <w:color w:val="000000"/>
          <w:lang w:val="hy-AM"/>
        </w:rPr>
        <w:t>4.8</w:t>
      </w:r>
      <w:r>
        <w:rPr>
          <w:rFonts w:ascii="GHEA Grapalat" w:hAnsi="GHEA Grapalat" w:cs="GHEA Grapalat"/>
          <w:color w:val="000000"/>
          <w:lang w:val="hy-AM"/>
        </w:rPr>
        <w:t>%-ով (</w:t>
      </w:r>
      <w:r w:rsidRPr="00C33239">
        <w:rPr>
          <w:rFonts w:ascii="GHEA Grapalat" w:hAnsi="GHEA Grapalat" w:cs="GHEA Grapalat"/>
          <w:color w:val="000000"/>
          <w:lang w:val="hy-AM"/>
        </w:rPr>
        <w:t>3</w:t>
      </w:r>
      <w:r w:rsidRPr="00DC7ADE">
        <w:rPr>
          <w:rFonts w:ascii="GHEA Grapalat" w:hAnsi="GHEA Grapalat" w:cs="GHEA Grapalat"/>
          <w:color w:val="000000"/>
          <w:lang w:val="hy-AM"/>
        </w:rPr>
        <w:t>2.7</w:t>
      </w:r>
      <w:r w:rsidRPr="00C33239">
        <w:rPr>
          <w:rFonts w:ascii="GHEA Grapalat" w:hAnsi="Courier New" w:cs="Courier New"/>
          <w:color w:val="000000"/>
          <w:lang w:val="hy-AM"/>
        </w:rPr>
        <w:t> </w:t>
      </w:r>
      <w:r w:rsidRPr="00C33239">
        <w:rPr>
          <w:rFonts w:ascii="GHEA Grapalat" w:hAnsi="GHEA Grapalat" w:cs="GHEA Grapalat"/>
          <w:color w:val="000000"/>
          <w:lang w:val="hy-AM"/>
        </w:rPr>
        <w:t>մլրդ դրամով) գերազանցելով նախորդ տարվա նույն ցուցանիշը:</w:t>
      </w:r>
      <w:r w:rsidR="009A1C91">
        <w:rPr>
          <w:rFonts w:ascii="GHEA Grapalat" w:hAnsi="GHEA Grapalat" w:cs="GHEA Grapalat"/>
          <w:color w:val="000000"/>
          <w:lang w:val="hy-AM"/>
        </w:rPr>
        <w:t xml:space="preserve"> </w:t>
      </w:r>
      <w:r w:rsidR="00D7457F">
        <w:rPr>
          <w:rFonts w:ascii="GHEA Grapalat" w:hAnsi="GHEA Grapalat" w:cs="GHEA Grapalat"/>
          <w:color w:val="000000"/>
        </w:rPr>
        <w:t xml:space="preserve">Այլ ծախսերի </w:t>
      </w:r>
      <w:r w:rsidR="00D7457F">
        <w:rPr>
          <w:rFonts w:ascii="GHEA Grapalat" w:hAnsi="GHEA Grapalat" w:cs="GHEA Grapalat"/>
          <w:color w:val="000000"/>
          <w:lang w:val="hy-AM"/>
        </w:rPr>
        <w:t>իննամսյա</w:t>
      </w:r>
      <w:r w:rsidR="00D7457F">
        <w:rPr>
          <w:rFonts w:ascii="GHEA Grapalat" w:hAnsi="GHEA Grapalat" w:cs="GHEA Grapalat"/>
          <w:color w:val="000000"/>
        </w:rPr>
        <w:t xml:space="preserve"> ծրագիրն ավելացվել է </w:t>
      </w:r>
      <w:r w:rsidR="00D7457F" w:rsidRPr="0054735C">
        <w:rPr>
          <w:rFonts w:ascii="GHEA Grapalat" w:hAnsi="GHEA Grapalat" w:cs="GHEA Grapalat"/>
          <w:color w:val="000000"/>
        </w:rPr>
        <w:t>18.4 մլրդ դրամով` հիմնականում պայմանավորված</w:t>
      </w:r>
      <w:r w:rsidR="00D7457F">
        <w:rPr>
          <w:rFonts w:ascii="GHEA Grapalat" w:hAnsi="GHEA Grapalat" w:cs="GHEA Grapalat"/>
          <w:color w:val="000000"/>
        </w:rPr>
        <w:t xml:space="preserve"> </w:t>
      </w:r>
      <w:r w:rsidR="00D7457F" w:rsidRPr="00290C27">
        <w:rPr>
          <w:rFonts w:ascii="GHEA Grapalat" w:hAnsi="GHEA Grapalat" w:cs="GHEA Grapalat"/>
          <w:color w:val="000000"/>
          <w:lang w:val="hy-AM"/>
        </w:rPr>
        <w:t>կորոնավիրուսային վարակի (COVID-19) կանխարգելման, վերահսկման, բուժման և այլ հա</w:t>
      </w:r>
      <w:r w:rsidR="00D7457F">
        <w:rPr>
          <w:rFonts w:ascii="GHEA Grapalat" w:hAnsi="GHEA Grapalat" w:cs="GHEA Grapalat"/>
          <w:color w:val="000000"/>
          <w:lang w:val="hy-AM"/>
        </w:rPr>
        <w:t>մալիր միջոցառումների</w:t>
      </w:r>
      <w:r w:rsidR="00D7457F">
        <w:rPr>
          <w:rFonts w:ascii="GHEA Grapalat" w:hAnsi="GHEA Grapalat" w:cs="GHEA Grapalat"/>
          <w:color w:val="000000"/>
        </w:rPr>
        <w:t xml:space="preserve"> ֆինանսավորման</w:t>
      </w:r>
      <w:r w:rsidR="00D7457F">
        <w:rPr>
          <w:rFonts w:ascii="GHEA Grapalat" w:hAnsi="GHEA Grapalat" w:cs="GHEA Grapalat"/>
          <w:color w:val="000000"/>
          <w:lang w:val="hy-AM"/>
        </w:rPr>
        <w:t xml:space="preserve"> անհրաժեշտությամբ</w:t>
      </w:r>
      <w:r w:rsidR="00D7457F">
        <w:rPr>
          <w:rFonts w:ascii="GHEA Grapalat" w:hAnsi="GHEA Grapalat" w:cs="GHEA Grapalat"/>
          <w:color w:val="000000"/>
        </w:rPr>
        <w:t>:</w:t>
      </w:r>
    </w:p>
    <w:p w:rsidR="00584E7C" w:rsidRPr="00C33239" w:rsidRDefault="00584E7C" w:rsidP="00584E7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>Ոչ ֆինանսական ակտիվների հետ գործառնությունները 2020 թվականի հունվար-</w:t>
      </w:r>
      <w:r w:rsidRPr="005C3D3E">
        <w:rPr>
          <w:rFonts w:ascii="GHEA Grapalat" w:hAnsi="GHEA Grapalat" w:cs="GHEA Grapalat"/>
          <w:color w:val="000000"/>
          <w:lang w:val="hy-AM"/>
        </w:rPr>
        <w:t xml:space="preserve"> </w:t>
      </w:r>
      <w:r w:rsidRPr="0030673D">
        <w:rPr>
          <w:rFonts w:ascii="GHEA Grapalat" w:hAnsi="GHEA Grapalat" w:cs="GHEA Grapalat"/>
          <w:color w:val="000000"/>
          <w:lang w:val="hy-AM"/>
        </w:rPr>
        <w:t>սեպտեմբեր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ամիսներին կազմել են </w:t>
      </w:r>
      <w:r w:rsidRPr="005C3D3E">
        <w:rPr>
          <w:rFonts w:ascii="GHEA Grapalat" w:hAnsi="GHEA Grapalat" w:cs="GHEA Grapalat"/>
          <w:color w:val="000000"/>
          <w:lang w:val="hy-AM"/>
        </w:rPr>
        <w:t>101.7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 կամ իննամսյա ծրագրային ցուցանիշի </w:t>
      </w:r>
      <w:r w:rsidRPr="005C3D3E">
        <w:rPr>
          <w:rFonts w:ascii="GHEA Grapalat" w:hAnsi="GHEA Grapalat" w:cs="GHEA Grapalat"/>
          <w:color w:val="000000"/>
          <w:lang w:val="hy-AM"/>
        </w:rPr>
        <w:t>46.5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%-ը: Նախորդ տարվա նույն ժամանակահատվածի համեմատ ոչ ֆինանսական ակտիվների </w:t>
      </w:r>
      <w:r>
        <w:rPr>
          <w:rFonts w:ascii="GHEA Grapalat" w:hAnsi="GHEA Grapalat" w:cs="GHEA Grapalat"/>
          <w:color w:val="000000"/>
          <w:lang w:val="hy-AM"/>
        </w:rPr>
        <w:t xml:space="preserve">հետ գործառնություններն աճել են </w:t>
      </w:r>
      <w:r w:rsidRPr="005C3D3E">
        <w:rPr>
          <w:rFonts w:ascii="GHEA Grapalat" w:hAnsi="GHEA Grapalat" w:cs="GHEA Grapalat"/>
          <w:color w:val="000000"/>
          <w:lang w:val="hy-AM"/>
        </w:rPr>
        <w:t>42</w:t>
      </w:r>
      <w:r>
        <w:rPr>
          <w:rFonts w:ascii="GHEA Grapalat" w:hAnsi="GHEA Grapalat" w:cs="GHEA Grapalat"/>
          <w:color w:val="000000"/>
          <w:lang w:val="hy-AM"/>
        </w:rPr>
        <w:t>%-ով (</w:t>
      </w:r>
      <w:r w:rsidRPr="005C3D3E">
        <w:rPr>
          <w:rFonts w:ascii="GHEA Grapalat" w:hAnsi="GHEA Grapalat" w:cs="GHEA Grapalat"/>
          <w:color w:val="000000"/>
          <w:lang w:val="hy-AM"/>
        </w:rPr>
        <w:t>30.1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դրամով), որը պայմանավորված է ոչ ֆինանսական ակտիվների գծով ծախսերի աճով: Հունվար-</w:t>
      </w:r>
      <w:r w:rsidRPr="005C3D3E">
        <w:rPr>
          <w:rFonts w:ascii="GHEA Grapalat" w:hAnsi="GHEA Grapalat" w:cs="GHEA Grapalat"/>
          <w:color w:val="000000"/>
          <w:lang w:val="hy-AM"/>
        </w:rPr>
        <w:t xml:space="preserve"> </w:t>
      </w:r>
      <w:r w:rsidRPr="0030673D">
        <w:rPr>
          <w:rFonts w:ascii="GHEA Grapalat" w:hAnsi="GHEA Grapalat" w:cs="GHEA Grapalat"/>
          <w:color w:val="000000"/>
          <w:lang w:val="hy-AM"/>
        </w:rPr>
        <w:t>սեպտեմբեր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ամիսների ընթացքում ոչ ֆինանսական ակտիվների գծով ծախսերը կազմել են </w:t>
      </w:r>
      <w:r w:rsidRPr="005C3D3E">
        <w:rPr>
          <w:rFonts w:ascii="GHEA Grapalat" w:hAnsi="GHEA Grapalat" w:cs="GHEA Grapalat"/>
          <w:color w:val="000000"/>
          <w:lang w:val="hy-AM"/>
        </w:rPr>
        <w:t>103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դրամ, որոնց իննամսյա</w:t>
      </w:r>
      <w:r>
        <w:rPr>
          <w:rFonts w:ascii="GHEA Grapalat" w:hAnsi="GHEA Grapalat" w:cs="GHEA Grapalat"/>
          <w:color w:val="000000"/>
          <w:lang w:val="hy-AM"/>
        </w:rPr>
        <w:t xml:space="preserve"> ծրագրված ցուցանիշը կատարվել է </w:t>
      </w:r>
      <w:r w:rsidRPr="005C3D3E">
        <w:rPr>
          <w:rFonts w:ascii="GHEA Grapalat" w:hAnsi="GHEA Grapalat" w:cs="GHEA Grapalat"/>
          <w:color w:val="000000"/>
          <w:lang w:val="hy-AM"/>
        </w:rPr>
        <w:t>47.1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%-ով: Ցածր կատարողականը </w:t>
      </w:r>
      <w:r w:rsidR="00F15670">
        <w:rPr>
          <w:rFonts w:ascii="GHEA Grapalat" w:hAnsi="GHEA Grapalat" w:cs="GHEA Grapalat"/>
          <w:color w:val="000000"/>
        </w:rPr>
        <w:t xml:space="preserve">մեծ մասամբ 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պայմանավորված է արտաքին աջակցությամբ իրականացվող ծրագրերի </w:t>
      </w:r>
      <w:r w:rsidRPr="00F15670">
        <w:rPr>
          <w:rFonts w:ascii="GHEA Grapalat" w:hAnsi="GHEA Grapalat" w:cs="GHEA Grapalat"/>
          <w:color w:val="000000"/>
        </w:rPr>
        <w:t xml:space="preserve">կատարողականով, որոնց շրջանակներում օգտագործվել է ինն ամիսների համար ծրագրված միջոցների </w:t>
      </w:r>
      <w:r w:rsidR="00F15670" w:rsidRPr="00F15670">
        <w:rPr>
          <w:rFonts w:ascii="GHEA Grapalat" w:hAnsi="GHEA Grapalat" w:cs="GHEA Grapalat"/>
          <w:color w:val="000000"/>
        </w:rPr>
        <w:t>26.6</w:t>
      </w:r>
      <w:r w:rsidRPr="00F15670">
        <w:rPr>
          <w:rFonts w:ascii="GHEA Grapalat" w:hAnsi="GHEA Grapalat" w:cs="GHEA Grapalat"/>
          <w:color w:val="000000"/>
        </w:rPr>
        <w:t>%-ը՝ 2</w:t>
      </w:r>
      <w:r w:rsidR="00F15670" w:rsidRPr="00F15670">
        <w:rPr>
          <w:rFonts w:ascii="GHEA Grapalat" w:hAnsi="GHEA Grapalat" w:cs="GHEA Grapalat"/>
          <w:color w:val="000000"/>
        </w:rPr>
        <w:t>7.2</w:t>
      </w:r>
      <w:r w:rsidRPr="00F15670">
        <w:rPr>
          <w:rFonts w:ascii="GHEA Grapalat" w:hAnsi="GHEA Grapalat" w:cs="GHEA Grapalat"/>
          <w:color w:val="000000"/>
        </w:rPr>
        <w:t xml:space="preserve"> մլրդ դրամ: Նախորդ տարվա նույն ժամանակահատվածի համեմատ ոչ ֆինանսական ակտիվների գծով ծախսերն աճել են 42.9%-ով կամ 30.9 մլրդ դրամով, որը հիմնականում պայմանավորված է պաշտպանության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ոլորտի ծախսերի աճով և ապահովվել է ներքին ռեսուրսների հաշվին: Ոչ ֆինանսական ակտիվների օտարումից հաշվետու ժամանակահատվածում պետական բյուջե է մուտքագրվել 1.</w:t>
      </w:r>
      <w:r w:rsidRPr="00966C8A">
        <w:rPr>
          <w:rFonts w:ascii="GHEA Grapalat" w:hAnsi="GHEA Grapalat" w:cs="GHEA Grapalat"/>
          <w:color w:val="000000"/>
          <w:lang w:val="hy-AM"/>
        </w:rPr>
        <w:t>3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դրամ` ինն ամիսների ծրագրով նախատեսված 20.8 մլն դրամի և 2019 թվականի նույն ժամանակահատվածում ստացված </w:t>
      </w:r>
      <w:r w:rsidRPr="00966C8A">
        <w:rPr>
          <w:rFonts w:ascii="GHEA Grapalat" w:hAnsi="GHEA Grapalat" w:cs="GHEA Grapalat"/>
          <w:color w:val="000000"/>
          <w:lang w:val="hy-AM"/>
        </w:rPr>
        <w:t>432.8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մլն դրամի դիմաց:</w:t>
      </w:r>
    </w:p>
    <w:p w:rsidR="002954B2" w:rsidRDefault="002954B2" w:rsidP="0058427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2954B2" w:rsidRPr="00C33239" w:rsidRDefault="002954B2" w:rsidP="002954B2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 w:rsidRPr="00C33239">
        <w:rPr>
          <w:rFonts w:ascii="GHEA Grapalat" w:hAnsi="GHEA Grapalat" w:cs="GHEA Grapalat"/>
          <w:i/>
          <w:u w:val="single"/>
          <w:lang w:val="hy-AM"/>
        </w:rPr>
        <w:t>ՀՀ պետական բյուջեի պակասուրդը</w:t>
      </w:r>
    </w:p>
    <w:p w:rsidR="002954B2" w:rsidRPr="00C33239" w:rsidRDefault="002954B2" w:rsidP="002954B2">
      <w:pPr>
        <w:spacing w:line="360" w:lineRule="auto"/>
        <w:ind w:firstLine="567"/>
        <w:jc w:val="both"/>
        <w:rPr>
          <w:rFonts w:ascii="GHEA Grapalat" w:hAnsi="GHEA Grapalat" w:cs="Sylfaen"/>
          <w:lang w:val="nb-NO"/>
        </w:rPr>
      </w:pPr>
      <w:r w:rsidRPr="00C33239">
        <w:rPr>
          <w:rFonts w:ascii="GHEA Grapalat" w:hAnsi="GHEA Grapalat" w:cs="Sylfaen"/>
          <w:lang w:val="nb-NO"/>
        </w:rPr>
        <w:t>2020 թվականի հունվա</w:t>
      </w:r>
      <w:r w:rsidRPr="00CD1552">
        <w:rPr>
          <w:rFonts w:ascii="GHEA Grapalat" w:hAnsi="GHEA Grapalat" w:cs="GHEA Grapalat"/>
          <w:lang w:val="nb-NO"/>
        </w:rPr>
        <w:t>ր-սեպտեմբեր ամիսն</w:t>
      </w:r>
      <w:r w:rsidRPr="00C33239">
        <w:rPr>
          <w:rFonts w:ascii="GHEA Grapalat" w:hAnsi="GHEA Grapalat" w:cs="Sylfaen"/>
          <w:lang w:val="nb-NO"/>
        </w:rPr>
        <w:t xml:space="preserve">երի ընթացքում ՀՀ պետական բյուջեն կատարվել </w:t>
      </w:r>
      <w:r w:rsidRPr="00CD1552">
        <w:rPr>
          <w:rFonts w:ascii="GHEA Grapalat" w:hAnsi="GHEA Grapalat" w:cs="GHEA Grapalat"/>
          <w:lang w:val="nb-NO"/>
        </w:rPr>
        <w:t xml:space="preserve">է </w:t>
      </w:r>
      <w:r w:rsidRPr="00CD1552">
        <w:rPr>
          <w:rFonts w:ascii="GHEA Grapalat" w:hAnsi="GHEA Grapalat" w:cs="Sylfaen"/>
          <w:lang w:val="nb-NO"/>
        </w:rPr>
        <w:t>154.8 մլ</w:t>
      </w:r>
      <w:r w:rsidRPr="00CD1552">
        <w:rPr>
          <w:rFonts w:ascii="GHEA Grapalat" w:hAnsi="GHEA Grapalat" w:cs="GHEA Grapalat"/>
          <w:lang w:val="nb-NO"/>
        </w:rPr>
        <w:t>րդ դ</w:t>
      </w:r>
      <w:r w:rsidRPr="00C33239">
        <w:rPr>
          <w:rFonts w:ascii="GHEA Grapalat" w:hAnsi="GHEA Grapalat" w:cs="Sylfaen"/>
          <w:lang w:val="nb-NO"/>
        </w:rPr>
        <w:t>րամ պակասուրդով՝ ինն ամիսների համար ծրագրված 369.3</w:t>
      </w:r>
      <w:r w:rsidRPr="00AF5670">
        <w:rPr>
          <w:rFonts w:ascii="GHEA Grapalat" w:hAnsi="GHEA Grapalat" w:cs="Sylfaen"/>
          <w:lang w:val="nb-NO"/>
        </w:rPr>
        <w:t> մլրդ դրամ պակասուրդի և նախ</w:t>
      </w:r>
      <w:r w:rsidRPr="00CD1552">
        <w:rPr>
          <w:rFonts w:ascii="GHEA Grapalat" w:hAnsi="GHEA Grapalat" w:cs="Sylfaen"/>
          <w:lang w:val="nb-NO"/>
        </w:rPr>
        <w:t>որդ տարվա նույն ժամանակահատվածի 95</w:t>
      </w:r>
      <w:r w:rsidRPr="00AF5670">
        <w:rPr>
          <w:rFonts w:ascii="GHEA Grapalat" w:hAnsi="GHEA Grapalat" w:cs="Sylfaen"/>
          <w:lang w:val="nb-NO"/>
        </w:rPr>
        <w:t>.1</w:t>
      </w:r>
      <w:r w:rsidRPr="00C33239">
        <w:rPr>
          <w:rFonts w:ascii="GHEA Grapalat" w:hAnsi="GHEA Grapalat" w:cs="Sylfaen"/>
          <w:lang w:val="nb-NO"/>
        </w:rPr>
        <w:t xml:space="preserve"> մլրդ դրամ հավելուրդի դիմաց: Իննամսյա ծրագրի համեմատ պակասուրդի ցածր ցուցանիշը հիմնականում պայմանավորված է ծախսերի համեմատ եկամուտների առավել բարձր կատարողականով, որ</w:t>
      </w:r>
      <w:r w:rsidRPr="00CD1552">
        <w:rPr>
          <w:rFonts w:ascii="GHEA Grapalat" w:hAnsi="GHEA Grapalat" w:cs="Sylfaen"/>
          <w:lang w:val="nb-NO"/>
        </w:rPr>
        <w:t>ի</w:t>
      </w:r>
      <w:r w:rsidRPr="00C33239">
        <w:rPr>
          <w:rFonts w:ascii="GHEA Grapalat" w:hAnsi="GHEA Grapalat" w:cs="Sylfaen"/>
          <w:lang w:val="nb-NO"/>
        </w:rPr>
        <w:t xml:space="preserve"> արդյունքում ֆինանսավորման ներքին աղբյուրներում </w:t>
      </w:r>
      <w:r w:rsidRPr="00C33239">
        <w:rPr>
          <w:rFonts w:ascii="GHEA Grapalat" w:hAnsi="GHEA Grapalat" w:cs="Sylfaen"/>
          <w:lang w:val="nb-NO"/>
        </w:rPr>
        <w:lastRenderedPageBreak/>
        <w:t xml:space="preserve">նախատեսված բյուջեի ազատ միջոցներն աճել են </w:t>
      </w:r>
      <w:r w:rsidRPr="00CD1552">
        <w:rPr>
          <w:rFonts w:ascii="GHEA Grapalat" w:hAnsi="GHEA Grapalat" w:cs="Sylfaen"/>
          <w:lang w:val="nb-NO"/>
        </w:rPr>
        <w:t>11</w:t>
      </w:r>
      <w:r w:rsidRPr="00C33239">
        <w:rPr>
          <w:rFonts w:ascii="GHEA Grapalat" w:hAnsi="GHEA Grapalat" w:cs="Sylfaen"/>
          <w:lang w:val="nb-NO"/>
        </w:rPr>
        <w:t>.</w:t>
      </w:r>
      <w:r w:rsidRPr="00CD1552">
        <w:rPr>
          <w:rFonts w:ascii="GHEA Grapalat" w:hAnsi="GHEA Grapalat" w:cs="Sylfaen"/>
          <w:lang w:val="nb-NO"/>
        </w:rPr>
        <w:t>2</w:t>
      </w:r>
      <w:r w:rsidRPr="00C33239">
        <w:rPr>
          <w:rFonts w:ascii="GHEA Grapalat" w:hAnsi="GHEA Grapalat" w:cs="Sylfaen"/>
          <w:lang w:val="nb-NO"/>
        </w:rPr>
        <w:t xml:space="preserve"> մլրդ դրամով՝ պայմանավորված նաև ԱՄՀ-ից բյուջետային աջակցության վարկի ստացմամբ, իննամսյա ծրագրով 185.</w:t>
      </w:r>
      <w:r w:rsidRPr="00AF5670">
        <w:rPr>
          <w:rFonts w:ascii="GHEA Grapalat" w:hAnsi="GHEA Grapalat" w:cs="Sylfaen"/>
          <w:lang w:val="nb-NO"/>
        </w:rPr>
        <w:t>7</w:t>
      </w:r>
      <w:r w:rsidRPr="00CD1552">
        <w:rPr>
          <w:rFonts w:ascii="GHEA Grapalat" w:hAnsi="GHEA Grapalat" w:cs="Sylfaen"/>
          <w:lang w:val="nb-NO"/>
        </w:rPr>
        <w:t> մլրդ դրա</w:t>
      </w:r>
      <w:r w:rsidRPr="00C33239">
        <w:rPr>
          <w:rFonts w:ascii="GHEA Grapalat" w:hAnsi="GHEA Grapalat" w:cs="Sylfaen"/>
          <w:lang w:val="nb-NO"/>
        </w:rPr>
        <w:t>մ օգտագործում նախատեսելու պարագայում: Հաշվետու ժամանակահատվածում ֆինանսավորման ներքին աղբյուրները կազմել են 1</w:t>
      </w:r>
      <w:r w:rsidRPr="00CD1552">
        <w:rPr>
          <w:rFonts w:ascii="GHEA Grapalat" w:hAnsi="GHEA Grapalat" w:cs="Sylfaen"/>
          <w:lang w:val="nb-NO"/>
        </w:rPr>
        <w:t xml:space="preserve">73.6 մլրդ դրամ, արտաքին աղբյուրները՝ </w:t>
      </w:r>
      <w:r w:rsidR="0004060C">
        <w:rPr>
          <w:rFonts w:ascii="GHEA Grapalat" w:hAnsi="GHEA Grapalat" w:cs="Sylfaen"/>
          <w:lang w:val="hy-AM"/>
        </w:rPr>
        <w:t>-</w:t>
      </w:r>
      <w:r w:rsidRPr="00CD1552">
        <w:rPr>
          <w:rFonts w:ascii="GHEA Grapalat" w:hAnsi="GHEA Grapalat" w:cs="Sylfaen"/>
          <w:lang w:val="nb-NO"/>
        </w:rPr>
        <w:t>18.8</w:t>
      </w:r>
      <w:r w:rsidRPr="00C33239">
        <w:rPr>
          <w:rFonts w:ascii="GHEA Grapalat" w:hAnsi="GHEA Grapalat" w:cs="Sylfaen"/>
          <w:lang w:val="nb-NO"/>
        </w:rPr>
        <w:t xml:space="preserve"> մլրդ դրամ՝ ինն ամիսների համար ծրագրված համապատասխանաբար 3</w:t>
      </w:r>
      <w:r w:rsidRPr="00CD1552">
        <w:rPr>
          <w:rFonts w:ascii="GHEA Grapalat" w:hAnsi="GHEA Grapalat" w:cs="Sylfaen"/>
          <w:lang w:val="nb-NO"/>
        </w:rPr>
        <w:t>1</w:t>
      </w:r>
      <w:r w:rsidRPr="00C33239">
        <w:rPr>
          <w:rFonts w:ascii="GHEA Grapalat" w:hAnsi="GHEA Grapalat" w:cs="Sylfaen"/>
          <w:lang w:val="nb-NO"/>
        </w:rPr>
        <w:t>3.</w:t>
      </w:r>
      <w:r w:rsidRPr="00CD1552">
        <w:rPr>
          <w:rFonts w:ascii="GHEA Grapalat" w:hAnsi="GHEA Grapalat" w:cs="Sylfaen"/>
          <w:lang w:val="nb-NO"/>
        </w:rPr>
        <w:t>6</w:t>
      </w:r>
      <w:r w:rsidRPr="00C33239">
        <w:rPr>
          <w:rFonts w:ascii="GHEA Grapalat" w:hAnsi="GHEA Grapalat" w:cs="Sylfaen"/>
          <w:lang w:val="nb-NO"/>
        </w:rPr>
        <w:t xml:space="preserve"> մլրդ դրամի և </w:t>
      </w:r>
      <w:r w:rsidRPr="00CD1552">
        <w:rPr>
          <w:rFonts w:ascii="GHEA Grapalat" w:hAnsi="GHEA Grapalat" w:cs="Sylfaen"/>
          <w:lang w:val="nb-NO"/>
        </w:rPr>
        <w:t>55.7 մլրդ դրամի դիմաց:</w:t>
      </w:r>
    </w:p>
    <w:p w:rsidR="002954B2" w:rsidRPr="00C33239" w:rsidRDefault="002954B2" w:rsidP="002954B2">
      <w:pPr>
        <w:spacing w:line="360" w:lineRule="auto"/>
        <w:ind w:firstLine="567"/>
        <w:jc w:val="both"/>
        <w:rPr>
          <w:rFonts w:ascii="GHEA Grapalat" w:hAnsi="GHEA Grapalat" w:cs="Sylfaen"/>
          <w:lang w:val="nb-NO"/>
        </w:rPr>
      </w:pPr>
      <w:r w:rsidRPr="00C33239">
        <w:rPr>
          <w:rFonts w:ascii="GHEA Grapalat" w:hAnsi="GHEA Grapalat" w:cs="Sylfaen"/>
          <w:lang w:val="nb-NO"/>
        </w:rPr>
        <w:t xml:space="preserve">Հաշվետու ժամանակահատվածում ֆինանսավորման ներքին աղբյուրներից փոխառու միջոցների հաշվին պետական բյուջեն ֆինանսավորվել է </w:t>
      </w:r>
      <w:r w:rsidRPr="00AF5670">
        <w:rPr>
          <w:rFonts w:ascii="GHEA Grapalat" w:hAnsi="GHEA Grapalat" w:cs="Sylfaen"/>
          <w:lang w:val="nb-NO"/>
        </w:rPr>
        <w:t>205.3</w:t>
      </w:r>
      <w:r w:rsidRPr="00C33239">
        <w:rPr>
          <w:rFonts w:ascii="GHEA Grapalat" w:hAnsi="GHEA Grapalat" w:cs="Sylfaen"/>
          <w:lang w:val="nb-NO"/>
        </w:rPr>
        <w:t xml:space="preserve"> մլրդ դրամով՝ </w:t>
      </w:r>
      <w:r w:rsidRPr="00AF5670">
        <w:rPr>
          <w:rFonts w:ascii="GHEA Grapalat" w:hAnsi="GHEA Grapalat" w:cs="Sylfaen"/>
          <w:lang w:val="nb-NO"/>
        </w:rPr>
        <w:t>8.6</w:t>
      </w:r>
      <w:r w:rsidRPr="00C33239">
        <w:rPr>
          <w:rFonts w:ascii="GHEA Grapalat" w:hAnsi="GHEA Grapalat" w:cs="Sylfaen"/>
          <w:lang w:val="nb-NO"/>
        </w:rPr>
        <w:t>%-ով գերազանցելով իննամսյա ծրագիրը: Մասնավորապես, գանձապետական պարտատոմսերի տեղաբաշխումից բյուջեի զուտ մուտքը կազմել է իննամսյա ծրագրի 10</w:t>
      </w:r>
      <w:r w:rsidRPr="00AF5670">
        <w:rPr>
          <w:rFonts w:ascii="GHEA Grapalat" w:hAnsi="GHEA Grapalat" w:cs="Sylfaen"/>
          <w:lang w:val="nb-NO"/>
        </w:rPr>
        <w:t>8.6</w:t>
      </w:r>
      <w:r w:rsidRPr="00C33239">
        <w:rPr>
          <w:rFonts w:ascii="GHEA Grapalat" w:hAnsi="GHEA Grapalat" w:cs="Sylfaen"/>
          <w:lang w:val="nb-NO"/>
        </w:rPr>
        <w:t xml:space="preserve">%-ը` </w:t>
      </w:r>
      <w:r w:rsidRPr="00AF5670">
        <w:rPr>
          <w:rFonts w:ascii="GHEA Grapalat" w:hAnsi="GHEA Grapalat" w:cs="Sylfaen"/>
          <w:lang w:val="nb-NO"/>
        </w:rPr>
        <w:t>205.9</w:t>
      </w:r>
      <w:r w:rsidRPr="00C33239">
        <w:rPr>
          <w:rFonts w:ascii="GHEA Grapalat" w:hAnsi="GHEA Grapalat" w:cs="Sylfaen"/>
          <w:lang w:val="nb-NO"/>
        </w:rPr>
        <w:t xml:space="preserve"> մլրդ</w:t>
      </w:r>
      <w:r w:rsidR="0004060C">
        <w:rPr>
          <w:rFonts w:ascii="GHEA Grapalat" w:hAnsi="GHEA Grapalat" w:cs="Sylfaen"/>
          <w:lang w:val="nb-NO"/>
        </w:rPr>
        <w:t xml:space="preserve"> դրամ: Ծրագրային ցուցանիշի գերա</w:t>
      </w:r>
      <w:r w:rsidR="0004060C">
        <w:rPr>
          <w:rFonts w:ascii="GHEA Grapalat" w:hAnsi="GHEA Grapalat" w:cs="Sylfaen"/>
        </w:rPr>
        <w:t>զնաց</w:t>
      </w:r>
      <w:r w:rsidRPr="00C33239">
        <w:rPr>
          <w:rFonts w:ascii="GHEA Grapalat" w:hAnsi="GHEA Grapalat" w:cs="Sylfaen"/>
          <w:lang w:val="nb-NO"/>
        </w:rPr>
        <w:t xml:space="preserve">ումը պայմանավորված է եղել նախատեսվածի համեմատ ավելի մեծ ծավալով տեղաբաշխումների իրականացմամբ՝ ելնելով կորոնավիրուսի համավարակի հետևանքով բյուջեի եկամուտների նվազման պայմաններում լրացուցիչ ֆինանսավորման կարիքից: </w:t>
      </w:r>
      <w:r w:rsidRPr="00DF1346">
        <w:rPr>
          <w:rFonts w:ascii="GHEA Grapalat" w:hAnsi="GHEA Grapalat" w:cs="Sylfaen"/>
          <w:lang w:val="nb-NO"/>
        </w:rPr>
        <w:t xml:space="preserve">687.2 մլն դրամ տրամադրվել է մուրհակների մարմանը` </w:t>
      </w:r>
      <w:r w:rsidRPr="00C33239">
        <w:rPr>
          <w:rFonts w:ascii="GHEA Grapalat" w:hAnsi="GHEA Grapalat" w:cs="Sylfaen"/>
          <w:lang w:val="nb-NO"/>
        </w:rPr>
        <w:t>ինն ամիսների համար նախատեսված 688.1 մլն դրամի դիմաց</w:t>
      </w:r>
      <w:r w:rsidRPr="00DF1346">
        <w:rPr>
          <w:rFonts w:ascii="GHEA Grapalat" w:hAnsi="GHEA Grapalat" w:cs="Sylfaen"/>
          <w:lang w:val="nb-NO"/>
        </w:rPr>
        <w:t>՝ պայմանավորված նրանով, որ մարման ենթակա թվով երեք մուրհակների վճարման հայտեր մուրհակատերերի կողմից չեն ներկայացվել</w:t>
      </w:r>
      <w:r w:rsidRPr="00C33239">
        <w:rPr>
          <w:rFonts w:ascii="GHEA Grapalat" w:hAnsi="GHEA Grapalat" w:cs="Sylfaen"/>
          <w:lang w:val="nb-NO"/>
        </w:rPr>
        <w:t>:</w:t>
      </w:r>
    </w:p>
    <w:p w:rsidR="002954B2" w:rsidRPr="00C33239" w:rsidRDefault="002954B2" w:rsidP="002954B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Sylfaen"/>
          <w:lang w:val="nb-NO"/>
        </w:rPr>
      </w:pPr>
      <w:r w:rsidRPr="00C33239">
        <w:rPr>
          <w:rFonts w:ascii="GHEA Grapalat" w:hAnsi="GHEA Grapalat" w:cs="Sylfaen"/>
          <w:lang w:val="nb-NO"/>
        </w:rPr>
        <w:t xml:space="preserve">Ներքին աղբյուրներից ֆինանսական զուտ ակտիվների հաշվին ֆինանսավորումը կազմել է </w:t>
      </w:r>
      <w:r w:rsidRPr="00C33239">
        <w:rPr>
          <w:rFonts w:ascii="GHEA Grapalat" w:hAnsi="GHEA Grapalat" w:cs="Sylfaen"/>
          <w:lang w:val="nb-NO"/>
        </w:rPr>
        <w:noBreakHyphen/>
      </w:r>
      <w:r w:rsidRPr="00DF1346">
        <w:rPr>
          <w:rFonts w:ascii="GHEA Grapalat" w:hAnsi="GHEA Grapalat" w:cs="Sylfaen"/>
          <w:lang w:val="nb-NO"/>
        </w:rPr>
        <w:t>31.7</w:t>
      </w:r>
      <w:r w:rsidRPr="00C33239">
        <w:rPr>
          <w:rFonts w:ascii="GHEA Grapalat" w:hAnsi="GHEA Grapalat" w:cs="Sylfaen"/>
          <w:lang w:val="nb-NO"/>
        </w:rPr>
        <w:t xml:space="preserve"> մլրդ դրամ` ինն ամիսներին ծրագրված 124.6 մլրդ դրամի դիմաց: Մասնավորապես՝ իննամսյա ծրագրով նախատեսվել է 72.2 մլրդ դրամ վարկերի տրամադրում ՀՀ ռեզիդենտներին, որից </w:t>
      </w:r>
      <w:r w:rsidRPr="00DF1346">
        <w:rPr>
          <w:rFonts w:ascii="GHEA Grapalat" w:hAnsi="GHEA Grapalat" w:cs="Sylfaen"/>
          <w:lang w:val="nb-NO"/>
        </w:rPr>
        <w:t>հաշվետու ժամանակահատված</w:t>
      </w:r>
      <w:r w:rsidRPr="00C33239">
        <w:rPr>
          <w:rFonts w:ascii="GHEA Grapalat" w:hAnsi="GHEA Grapalat" w:cs="Sylfaen"/>
          <w:lang w:val="nb-NO"/>
        </w:rPr>
        <w:t xml:space="preserve">ում տրամադրվել է </w:t>
      </w:r>
      <w:r w:rsidRPr="00DF1346">
        <w:rPr>
          <w:rFonts w:ascii="GHEA Grapalat" w:hAnsi="GHEA Grapalat" w:cs="Sylfaen"/>
          <w:lang w:val="nb-NO"/>
        </w:rPr>
        <w:t>42.2</w:t>
      </w:r>
      <w:r w:rsidRPr="00C33239">
        <w:rPr>
          <w:rFonts w:ascii="GHEA Grapalat" w:hAnsi="GHEA Grapalat" w:cs="Sylfaen"/>
          <w:lang w:val="nb-NO"/>
        </w:rPr>
        <w:t xml:space="preserve"> մլրդ դրամը: Նշված միջոցներից </w:t>
      </w:r>
      <w:r w:rsidRPr="00DF1346">
        <w:rPr>
          <w:rFonts w:ascii="GHEA Grapalat" w:hAnsi="GHEA Grapalat" w:cs="Sylfaen"/>
          <w:lang w:val="nb-NO"/>
        </w:rPr>
        <w:t>շուրջ</w:t>
      </w:r>
      <w:r w:rsidRPr="00C33239">
        <w:rPr>
          <w:rFonts w:ascii="GHEA Grapalat" w:hAnsi="GHEA Grapalat" w:cs="Sylfaen"/>
          <w:lang w:val="nb-NO"/>
        </w:rPr>
        <w:t xml:space="preserve"> 1</w:t>
      </w:r>
      <w:r w:rsidRPr="003C3056">
        <w:rPr>
          <w:rFonts w:ascii="GHEA Grapalat" w:hAnsi="GHEA Grapalat" w:cs="Sylfaen"/>
          <w:lang w:val="nb-NO"/>
        </w:rPr>
        <w:t>8.8</w:t>
      </w:r>
      <w:r w:rsidRPr="00C33239">
        <w:rPr>
          <w:rFonts w:ascii="GHEA Grapalat" w:hAnsi="GHEA Grapalat" w:cs="Sylfaen"/>
          <w:lang w:val="nb-NO"/>
        </w:rPr>
        <w:t xml:space="preserve"> մլրդ դրամը տրամադրվել է Ճգնաժամերի հակազդման և արտակարգ իրավիճակների հետևանքների նվազեցման և վերացման ծրագրի շրջանակներում կորոնավիրուսի (COVID-19) տնտեսական հետևանքների չեզոքացման միջոցառումների վարկավորմանը՝ իննամսյա ծրագրով նախատեսված 19.</w:t>
      </w:r>
      <w:r w:rsidRPr="003C3056">
        <w:rPr>
          <w:rFonts w:ascii="GHEA Grapalat" w:hAnsi="GHEA Grapalat" w:cs="Sylfaen"/>
          <w:lang w:val="nb-NO"/>
        </w:rPr>
        <w:t>5</w:t>
      </w:r>
      <w:r w:rsidR="00BC2AE2">
        <w:rPr>
          <w:rFonts w:ascii="Calibri" w:hAnsi="Calibri" w:cs="Calibri"/>
          <w:lang w:val="nb-NO"/>
        </w:rPr>
        <w:t> </w:t>
      </w:r>
      <w:r w:rsidRPr="00C33239">
        <w:rPr>
          <w:rFonts w:ascii="GHEA Grapalat" w:hAnsi="GHEA Grapalat" w:cs="Sylfaen"/>
          <w:lang w:val="nb-NO"/>
        </w:rPr>
        <w:t>մլրդ դրամի դիմաց: ՌԴ աջակցությամբ իրականացվող Հայկական ԱԷԿ-ի N 2 էներգաբլոկի շահագործման նախագծային ժամկետի երկարացման ծրագրի շրջանակներում «Հայկական ԱԷԿ» ՓԲԸ-ին տրամադրվել է 583.6 մլն դրամ՝ իննամսյա ծրագրով նախատեսված շուրջ 13 մլրդ դրամի փոխարեն։ Ծրագրի շրջանակներում կնքված վարկային համաձայնագրի ժամկետն ավարտվել է</w:t>
      </w:r>
      <w:r w:rsidR="00FE0717">
        <w:rPr>
          <w:rFonts w:ascii="GHEA Grapalat" w:hAnsi="GHEA Grapalat" w:cs="Sylfaen"/>
          <w:lang w:val="nb-NO"/>
        </w:rPr>
        <w:t xml:space="preserve"> 2019 թվականի դեկտեմբերի 31-ին, և</w:t>
      </w:r>
      <w:r w:rsidRPr="00C33239">
        <w:rPr>
          <w:rFonts w:ascii="GHEA Grapalat" w:hAnsi="GHEA Grapalat" w:cs="Sylfaen"/>
          <w:lang w:val="nb-NO"/>
        </w:rPr>
        <w:t xml:space="preserve"> </w:t>
      </w:r>
      <w:r w:rsidRPr="00C33239">
        <w:rPr>
          <w:rFonts w:ascii="GHEA Grapalat" w:hAnsi="GHEA Grapalat" w:cs="Sylfaen"/>
          <w:lang w:val="nb-NO"/>
        </w:rPr>
        <w:lastRenderedPageBreak/>
        <w:t xml:space="preserve">որոշվել է ծրագիրն արտաքին վարկի ներգրավմամբ շարունակելու փոխարեն ավարտին հասցնել ներքին պարտքի ներգրավման և որպես ենթավարկ ՀԱԷԿ-ին տրամադրելու ճանապարհով: Այդ նպատակով ՀՀ կառավարության 11.06.2020թ. թիվ 953-Ն որոշմամբ «Հայկական ԱԷԿ» ՓԲԸ-ին հատկացվել է 18.7 մլրդ դրամի չափով բյուջետային վարկ, որն ամբողջությամբ տրամադրվել է։ Հաշվետու ժամանակահատվածում արտաքին աջակցությամբ իրականացվող </w:t>
      </w:r>
      <w:r w:rsidRPr="003C3056">
        <w:rPr>
          <w:rFonts w:ascii="GHEA Grapalat" w:hAnsi="GHEA Grapalat" w:cs="Sylfaen"/>
          <w:lang w:val="nb-NO"/>
        </w:rPr>
        <w:t>նպատակային</w:t>
      </w:r>
      <w:r w:rsidRPr="00C33239">
        <w:rPr>
          <w:rFonts w:ascii="GHEA Grapalat" w:hAnsi="GHEA Grapalat" w:cs="Sylfaen"/>
          <w:lang w:val="nb-NO"/>
        </w:rPr>
        <w:t xml:space="preserve"> ծրագրերի շրջանակներում ընդհանուր առմամբ տրամադրվել են </w:t>
      </w:r>
      <w:r w:rsidRPr="003C3056">
        <w:rPr>
          <w:rFonts w:ascii="GHEA Grapalat" w:hAnsi="GHEA Grapalat" w:cs="Sylfaen"/>
          <w:lang w:val="nb-NO"/>
        </w:rPr>
        <w:t>3.2</w:t>
      </w:r>
      <w:r w:rsidRPr="00C33239">
        <w:rPr>
          <w:rFonts w:ascii="GHEA Grapalat" w:hAnsi="GHEA Grapalat" w:cs="Sylfaen"/>
          <w:lang w:val="nb-NO"/>
        </w:rPr>
        <w:t xml:space="preserve"> մլրդ դրամ վարկային միջոցներ, որից </w:t>
      </w:r>
      <w:r w:rsidRPr="003C3056">
        <w:rPr>
          <w:rFonts w:ascii="GHEA Grapalat" w:hAnsi="GHEA Grapalat" w:cs="Sylfaen"/>
          <w:lang w:val="nb-NO"/>
        </w:rPr>
        <w:t>2.4</w:t>
      </w:r>
      <w:r w:rsidRPr="00C33239">
        <w:rPr>
          <w:rFonts w:ascii="GHEA Grapalat" w:hAnsi="GHEA Grapalat" w:cs="Sylfaen"/>
          <w:lang w:val="nb-NO"/>
        </w:rPr>
        <w:t xml:space="preserve"> մլրդ դրամը՝ Էլեկտրաէներգետիկ համակարգի զարգացման ծրագրի, </w:t>
      </w:r>
      <w:r w:rsidRPr="003C3056">
        <w:rPr>
          <w:rFonts w:ascii="GHEA Grapalat" w:hAnsi="GHEA Grapalat" w:cs="Sylfaen"/>
          <w:lang w:val="nb-NO"/>
        </w:rPr>
        <w:t>759.4</w:t>
      </w:r>
      <w:r w:rsidRPr="00C33239">
        <w:rPr>
          <w:rFonts w:ascii="GHEA Grapalat" w:hAnsi="GHEA Grapalat" w:cs="Sylfaen"/>
          <w:lang w:val="nb-NO"/>
        </w:rPr>
        <w:t xml:space="preserve"> մլն դրամը՝ Գյուղատնտեսության զարգացման միջազգային հիմնադրամի աջակցությամբ իրականացվող «Ենթակառուցվածքների և գյուղական ֆինանսավորման աջակցություն» վարկային ծրագրի շրջանակներում: Հաշվետու ժամանակահատվածում </w:t>
      </w:r>
      <w:r w:rsidRPr="003C3056">
        <w:rPr>
          <w:rFonts w:ascii="GHEA Grapalat" w:hAnsi="GHEA Grapalat" w:cs="Sylfaen"/>
          <w:lang w:val="nb-NO"/>
        </w:rPr>
        <w:t>շուրջ</w:t>
      </w:r>
      <w:r w:rsidRPr="00C33239">
        <w:rPr>
          <w:rFonts w:ascii="GHEA Grapalat" w:hAnsi="GHEA Grapalat" w:cs="Sylfaen"/>
          <w:lang w:val="nb-NO"/>
        </w:rPr>
        <w:t xml:space="preserve"> 1.</w:t>
      </w:r>
      <w:r w:rsidRPr="003C3056">
        <w:rPr>
          <w:rFonts w:ascii="GHEA Grapalat" w:hAnsi="GHEA Grapalat" w:cs="Sylfaen"/>
          <w:lang w:val="nb-NO"/>
        </w:rPr>
        <w:t>5</w:t>
      </w:r>
      <w:r w:rsidRPr="00C33239">
        <w:rPr>
          <w:rFonts w:ascii="GHEA Grapalat" w:hAnsi="GHEA Grapalat" w:cs="Sylfaen"/>
          <w:lang w:val="nb-NO"/>
        </w:rPr>
        <w:t xml:space="preserve"> մլրդ դրամ վարկեր են տրամադրվել Հյուսիս-հարավ ճանապարհային միջանցքի ներդրումային ծրագրի շրջանակներում «Կորսան Կորվիամ Կոնստրուկսիոն» ԲԸ նկատմամբ դրամական պահանջներ ունեցող իրավաբանական անձանց և անհատ ձեռնարկատերերին՝ վերջիններիս աջակցելու նպատակով, որոնք հանդիսացել են ծրագրի ենթակապալառու և 2018 թվականի վերջից ի վեր չէին վճարվել կատարված աշխատանքների դիմաց:</w:t>
      </w:r>
    </w:p>
    <w:p w:rsidR="002954B2" w:rsidRPr="00C33239" w:rsidRDefault="002954B2" w:rsidP="002954B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Sylfaen"/>
          <w:lang w:val="nb-NO"/>
        </w:rPr>
      </w:pPr>
      <w:r w:rsidRPr="00C33239">
        <w:rPr>
          <w:rFonts w:ascii="GHEA Grapalat" w:hAnsi="GHEA Grapalat" w:cs="Sylfaen"/>
          <w:lang w:val="nb-NO"/>
        </w:rPr>
        <w:t xml:space="preserve">Նախկինում պետական բյուջեից ռեզիդենտներին տրամադրված վարկերից վերադարձվել է </w:t>
      </w:r>
      <w:r w:rsidRPr="003C3056">
        <w:rPr>
          <w:rFonts w:ascii="GHEA Grapalat" w:hAnsi="GHEA Grapalat" w:cs="Sylfaen"/>
          <w:lang w:val="nb-NO"/>
        </w:rPr>
        <w:t>20.3</w:t>
      </w:r>
      <w:r w:rsidRPr="00C33239">
        <w:rPr>
          <w:rFonts w:ascii="GHEA Grapalat" w:hAnsi="GHEA Grapalat" w:cs="Sylfaen"/>
          <w:lang w:val="nb-NO"/>
        </w:rPr>
        <w:t xml:space="preserve"> մլրդ դրամ՝ </w:t>
      </w:r>
      <w:r w:rsidRPr="003C3056">
        <w:rPr>
          <w:rFonts w:ascii="GHEA Grapalat" w:hAnsi="GHEA Grapalat" w:cs="Sylfaen"/>
          <w:lang w:val="nb-NO"/>
        </w:rPr>
        <w:t>25.7</w:t>
      </w:r>
      <w:r w:rsidRPr="00C33239">
        <w:rPr>
          <w:rFonts w:ascii="GHEA Grapalat" w:hAnsi="GHEA Grapalat" w:cs="Sylfaen"/>
          <w:lang w:val="nb-NO"/>
        </w:rPr>
        <w:t xml:space="preserve">%-ով գերազանցելով 2020 թվականի իննամսյա ծրագրով նախատեսված ցուցանիշը, որը հիմնականում պայմանավորված է այլ վարկառուներից ավելի քան </w:t>
      </w:r>
      <w:r w:rsidRPr="003C3056">
        <w:rPr>
          <w:rFonts w:ascii="GHEA Grapalat" w:hAnsi="GHEA Grapalat" w:cs="Sylfaen"/>
          <w:lang w:val="nb-NO"/>
        </w:rPr>
        <w:t>2.2</w:t>
      </w:r>
      <w:r w:rsidRPr="00C33239">
        <w:rPr>
          <w:rFonts w:ascii="GHEA Grapalat" w:hAnsi="GHEA Grapalat" w:cs="Sylfaen"/>
          <w:lang w:val="nb-NO"/>
        </w:rPr>
        <w:t xml:space="preserve"> մլրդ դրամ վարկերի վերադարձով, որը չէր պլանավորվել վճարումները ռիսկային գնահատելու արդյունքում, ինչպես նաև «Հայկական ատոմակայան» ՓԲԸ-ին տրամադրված վարկի վերադարձի ցուցանիշով, որը նախատեսված 7.7 մլրդ դրամի փոխարեն կազմել է 9.3 մլրդ դրամ՝ կապված վարկի՝ նախատեսվածից ավել չափով մասհանման հետ։ Եվս 1.4 մլրդ դրամ են կազմել բաժնետոմսերի և կապիտալում այլ մասնակցության իրացումից մուտքերը, որոնք ծրագրով նախատեսված չեն։</w:t>
      </w:r>
    </w:p>
    <w:p w:rsidR="0044716B" w:rsidRDefault="002954B2" w:rsidP="002954B2">
      <w:pPr>
        <w:spacing w:line="360" w:lineRule="auto"/>
        <w:ind w:firstLine="567"/>
        <w:jc w:val="both"/>
        <w:rPr>
          <w:rFonts w:ascii="GHEA Grapalat" w:hAnsi="GHEA Grapalat" w:cs="Sylfaen"/>
          <w:lang w:val="nb-NO"/>
        </w:rPr>
      </w:pPr>
      <w:r w:rsidRPr="00C33239">
        <w:rPr>
          <w:rFonts w:ascii="GHEA Grapalat" w:hAnsi="GHEA Grapalat" w:cs="Sylfaen"/>
          <w:lang w:val="nb-NO"/>
        </w:rPr>
        <w:t xml:space="preserve">2020 թվականի </w:t>
      </w:r>
      <w:r w:rsidRPr="009A461E">
        <w:rPr>
          <w:rFonts w:ascii="GHEA Grapalat" w:hAnsi="GHEA Grapalat" w:cs="Sylfaen"/>
          <w:lang w:val="nb-NO"/>
        </w:rPr>
        <w:t>ինն</w:t>
      </w:r>
      <w:r w:rsidRPr="00C33239">
        <w:rPr>
          <w:rFonts w:ascii="GHEA Grapalat" w:hAnsi="GHEA Grapalat" w:cs="Sylfaen"/>
          <w:lang w:val="nb-NO"/>
        </w:rPr>
        <w:t xml:space="preserve"> ամիսներին ՀՀ պետական բյուջեի արտաքին ֆինանսավորումը կազմել է </w:t>
      </w:r>
      <w:r w:rsidRPr="009A461E">
        <w:rPr>
          <w:rFonts w:ascii="GHEA Grapalat" w:hAnsi="GHEA Grapalat" w:cs="Sylfaen"/>
          <w:lang w:val="nb-NO"/>
        </w:rPr>
        <w:t>-18.8</w:t>
      </w:r>
      <w:r w:rsidRPr="00C33239">
        <w:rPr>
          <w:rFonts w:ascii="GHEA Grapalat" w:hAnsi="GHEA Grapalat" w:cs="Sylfaen"/>
          <w:lang w:val="nb-NO"/>
        </w:rPr>
        <w:t xml:space="preserve"> մլրդ դրամ՝ ապահովելով իննամսյա ծրագրված ցուցանիշի </w:t>
      </w:r>
      <w:r w:rsidRPr="009A461E">
        <w:rPr>
          <w:rFonts w:ascii="GHEA Grapalat" w:hAnsi="GHEA Grapalat" w:cs="Sylfaen"/>
          <w:lang w:val="nb-NO"/>
        </w:rPr>
        <w:t>-33.8</w:t>
      </w:r>
      <w:r w:rsidRPr="00C33239">
        <w:rPr>
          <w:rFonts w:ascii="GHEA Grapalat" w:hAnsi="GHEA Grapalat" w:cs="Sylfaen"/>
          <w:lang w:val="nb-NO"/>
        </w:rPr>
        <w:t xml:space="preserve">%-ը: Արտաքին աղբյուրներում ինն ամիսներին ծրագրված </w:t>
      </w:r>
      <w:r w:rsidRPr="009A461E">
        <w:rPr>
          <w:rFonts w:ascii="GHEA Grapalat" w:hAnsi="GHEA Grapalat" w:cs="Sylfaen"/>
          <w:lang w:val="nb-NO"/>
        </w:rPr>
        <w:t>117.1</w:t>
      </w:r>
      <w:r w:rsidRPr="00C33239">
        <w:rPr>
          <w:rFonts w:ascii="GHEA Grapalat" w:hAnsi="GHEA Grapalat" w:cs="Sylfaen"/>
          <w:lang w:val="nb-NO"/>
        </w:rPr>
        <w:t xml:space="preserve"> մլրդ դրամի դիմաց </w:t>
      </w:r>
      <w:r w:rsidRPr="009A461E">
        <w:rPr>
          <w:rFonts w:ascii="GHEA Grapalat" w:hAnsi="GHEA Grapalat" w:cs="Sylfaen"/>
          <w:lang w:val="nb-NO"/>
        </w:rPr>
        <w:t>46</w:t>
      </w:r>
      <w:r w:rsidRPr="00C33239">
        <w:rPr>
          <w:rFonts w:ascii="GHEA Grapalat" w:hAnsi="GHEA Grapalat" w:cs="Sylfaen"/>
          <w:lang w:val="nb-NO"/>
        </w:rPr>
        <w:t xml:space="preserve"> մլրդ դրամ են կազմել փոխառու զուտ միջոցները: Մասնավորապես՝ արտաքին վարկատուների կողմից տրամադրվել են 16</w:t>
      </w:r>
      <w:r w:rsidRPr="009A461E">
        <w:rPr>
          <w:rFonts w:ascii="GHEA Grapalat" w:hAnsi="GHEA Grapalat" w:cs="Sylfaen"/>
          <w:lang w:val="nb-NO"/>
        </w:rPr>
        <w:t>7</w:t>
      </w:r>
      <w:r w:rsidRPr="00C33239">
        <w:rPr>
          <w:rFonts w:ascii="GHEA Grapalat" w:hAnsi="GHEA Grapalat" w:cs="Sylfaen"/>
          <w:lang w:val="nb-NO"/>
        </w:rPr>
        <w:t>.</w:t>
      </w:r>
      <w:r w:rsidRPr="009A461E">
        <w:rPr>
          <w:rFonts w:ascii="GHEA Grapalat" w:hAnsi="GHEA Grapalat" w:cs="Sylfaen"/>
          <w:lang w:val="nb-NO"/>
        </w:rPr>
        <w:t>5</w:t>
      </w:r>
      <w:r w:rsidRPr="00C33239">
        <w:rPr>
          <w:rFonts w:ascii="GHEA Grapalat" w:hAnsi="GHEA Grapalat" w:cs="Sylfaen"/>
          <w:lang w:val="nb-NO"/>
        </w:rPr>
        <w:t xml:space="preserve"> մլրդ դրամ վարկային միջոցներ, որոնք կազմել են իննամսյա ծրագրի </w:t>
      </w:r>
      <w:r w:rsidRPr="00C33239">
        <w:rPr>
          <w:rFonts w:ascii="GHEA Grapalat" w:hAnsi="GHEA Grapalat" w:cs="Sylfaen"/>
          <w:lang w:val="nb-NO"/>
        </w:rPr>
        <w:lastRenderedPageBreak/>
        <w:t>6</w:t>
      </w:r>
      <w:r w:rsidRPr="009A461E">
        <w:rPr>
          <w:rFonts w:ascii="GHEA Grapalat" w:hAnsi="GHEA Grapalat" w:cs="Sylfaen"/>
          <w:lang w:val="nb-NO"/>
        </w:rPr>
        <w:t>8</w:t>
      </w:r>
      <w:r w:rsidRPr="00C33239">
        <w:rPr>
          <w:rFonts w:ascii="GHEA Grapalat" w:hAnsi="GHEA Grapalat" w:cs="Sylfaen"/>
          <w:lang w:val="nb-NO"/>
        </w:rPr>
        <w:t>.</w:t>
      </w:r>
      <w:r w:rsidRPr="009A461E">
        <w:rPr>
          <w:rFonts w:ascii="GHEA Grapalat" w:hAnsi="GHEA Grapalat" w:cs="Sylfaen"/>
          <w:lang w:val="nb-NO"/>
        </w:rPr>
        <w:t>1</w:t>
      </w:r>
      <w:r w:rsidR="00E9708E">
        <w:rPr>
          <w:rFonts w:ascii="GHEA Grapalat" w:hAnsi="GHEA Grapalat" w:cs="Sylfaen"/>
          <w:lang w:val="hy-AM"/>
        </w:rPr>
        <w:t>%</w:t>
      </w:r>
      <w:r w:rsidRPr="00C33239">
        <w:rPr>
          <w:rFonts w:ascii="GHEA Grapalat" w:hAnsi="GHEA Grapalat" w:cs="Sylfaen"/>
          <w:lang w:val="nb-NO"/>
        </w:rPr>
        <w:t xml:space="preserve">-ը: Նշված գումարից շուրջ 135.6 մլրդ դրամը ստացվել է Արժույթի Միջազգային Հիմնադրամից որպես ուղղակի բյուջետային աջակցություն՝ նպատակ ունենալով ֆինանսավորել նոր կորոնավիրուսային համավարակի հետևանքների մեղմմանն ուղղված սոցիալ-տնտեսական միջոցառումների իրականացմամբ պայմանավորված պետական բյուջեի պակասուրդի աճը: </w:t>
      </w:r>
      <w:r w:rsidRPr="009A461E">
        <w:rPr>
          <w:rFonts w:ascii="GHEA Grapalat" w:hAnsi="GHEA Grapalat" w:cs="Sylfaen"/>
          <w:lang w:val="nb-NO"/>
        </w:rPr>
        <w:t xml:space="preserve">240.2 մլն դրամ </w:t>
      </w:r>
      <w:r w:rsidR="0044716B" w:rsidRPr="00C33239">
        <w:rPr>
          <w:rFonts w:ascii="GHEA Grapalat" w:hAnsi="GHEA Grapalat" w:cs="Sylfaen"/>
          <w:lang w:val="nb-NO"/>
        </w:rPr>
        <w:t>ուղղակի բյուջետային աջակցություն</w:t>
      </w:r>
      <w:r w:rsidR="0044716B" w:rsidRPr="009A461E">
        <w:rPr>
          <w:rFonts w:ascii="GHEA Grapalat" w:hAnsi="GHEA Grapalat" w:cs="Sylfaen"/>
          <w:lang w:val="nb-NO"/>
        </w:rPr>
        <w:t xml:space="preserve"> </w:t>
      </w:r>
      <w:r w:rsidR="0044716B">
        <w:rPr>
          <w:rFonts w:ascii="GHEA Grapalat" w:hAnsi="GHEA Grapalat" w:cs="Sylfaen"/>
          <w:lang w:val="nb-NO"/>
        </w:rPr>
        <w:t xml:space="preserve">է </w:t>
      </w:r>
      <w:r w:rsidRPr="009A461E">
        <w:rPr>
          <w:rFonts w:ascii="GHEA Grapalat" w:hAnsi="GHEA Grapalat" w:cs="Sylfaen"/>
          <w:lang w:val="nb-NO"/>
        </w:rPr>
        <w:t>ստացվել Առևտրի խթանման և որակի ենթակառուցվածքների ծրագրի շրջանակներում: 31.7</w:t>
      </w:r>
      <w:r w:rsidRPr="00C33239">
        <w:rPr>
          <w:rFonts w:ascii="GHEA Grapalat" w:hAnsi="GHEA Grapalat" w:cs="Sylfaen"/>
          <w:lang w:val="nb-NO"/>
        </w:rPr>
        <w:t xml:space="preserve"> մլրդ դրամ ստացվել է նպատակային վարկային ծրագրերի շրջանակներում: Մասնավորապես՝ 3.2 մլրդ դրամը ստացվել է Եվրոպական ներդրումային բանկից՝ Հյուսիս-հարավ ճանապարհային միջանցքի ծրագրի շրջանակներում, 4.5 մլրդ դրամը՝</w:t>
      </w:r>
      <w:r w:rsidRPr="009A461E">
        <w:rPr>
          <w:rFonts w:ascii="GHEA Grapalat" w:hAnsi="GHEA Grapalat" w:cs="Sylfaen"/>
          <w:lang w:val="nb-NO"/>
        </w:rPr>
        <w:t> </w:t>
      </w:r>
      <w:r w:rsidR="0044716B">
        <w:rPr>
          <w:rFonts w:ascii="GHEA Grapalat" w:hAnsi="GHEA Grapalat" w:cs="Sylfaen"/>
          <w:lang w:val="nb-NO"/>
        </w:rPr>
        <w:t xml:space="preserve"> </w:t>
      </w:r>
      <w:r w:rsidRPr="009A461E">
        <w:rPr>
          <w:rFonts w:ascii="GHEA Grapalat" w:hAnsi="GHEA Grapalat" w:cs="Sylfaen"/>
          <w:lang w:val="nb-NO"/>
        </w:rPr>
        <w:t>Գերմանիայից՝ Հիդրոէլեկտրակայանների Որոտան կասկադի վերականգնմ</w:t>
      </w:r>
      <w:r w:rsidRPr="00AF5670">
        <w:rPr>
          <w:rFonts w:ascii="GHEA Grapalat" w:hAnsi="GHEA Grapalat" w:cs="Sylfaen"/>
          <w:lang w:val="nb-NO"/>
        </w:rPr>
        <w:t>ան ծրագրի շրջանակներում, 4.8 մլրդ դրամը` Ֆրանսիայի Հանրապետության կա</w:t>
      </w:r>
      <w:r w:rsidRPr="00C33239">
        <w:rPr>
          <w:rFonts w:ascii="GHEA Grapalat" w:hAnsi="GHEA Grapalat" w:cs="Sylfaen"/>
          <w:lang w:val="nb-NO"/>
        </w:rPr>
        <w:t xml:space="preserve">ռավարությանից` Վեդու ջրամբարի կառուցման ծրագրի շրջանակներում: </w:t>
      </w:r>
    </w:p>
    <w:p w:rsidR="002954B2" w:rsidRPr="009A461E" w:rsidRDefault="002954B2" w:rsidP="002954B2">
      <w:pPr>
        <w:spacing w:line="360" w:lineRule="auto"/>
        <w:ind w:firstLine="567"/>
        <w:jc w:val="both"/>
        <w:rPr>
          <w:rFonts w:ascii="GHEA Grapalat" w:hAnsi="GHEA Grapalat" w:cs="Sylfaen"/>
          <w:lang w:val="nb-NO"/>
        </w:rPr>
      </w:pPr>
      <w:r w:rsidRPr="00AF5670">
        <w:rPr>
          <w:rFonts w:ascii="GHEA Grapalat" w:hAnsi="GHEA Grapalat" w:cs="Sylfaen"/>
          <w:lang w:val="nb-NO"/>
        </w:rPr>
        <w:t>Շուրջ 75</w:t>
      </w:r>
      <w:r w:rsidRPr="00C33239">
        <w:rPr>
          <w:rFonts w:ascii="GHEA Grapalat" w:hAnsi="GHEA Grapalat" w:cs="Sylfaen"/>
          <w:lang w:val="nb-NO"/>
        </w:rPr>
        <w:t xml:space="preserve"> մլրդ դրամ ուղղվել է արտաքին պարտքի մարմանը՝ կազմելով իննամսյա ծրագրի </w:t>
      </w:r>
      <w:r w:rsidRPr="009A461E">
        <w:rPr>
          <w:rFonts w:ascii="GHEA Grapalat" w:hAnsi="GHEA Grapalat" w:cs="Sylfaen"/>
          <w:lang w:val="nb-NO"/>
        </w:rPr>
        <w:t>9</w:t>
      </w:r>
      <w:r w:rsidRPr="00C33239">
        <w:rPr>
          <w:rFonts w:ascii="GHEA Grapalat" w:hAnsi="GHEA Grapalat" w:cs="Sylfaen"/>
          <w:lang w:val="nb-NO"/>
        </w:rPr>
        <w:t xml:space="preserve">1%-ը, որից </w:t>
      </w:r>
      <w:r w:rsidRPr="009A461E">
        <w:rPr>
          <w:rFonts w:ascii="GHEA Grapalat" w:hAnsi="GHEA Grapalat" w:cs="Sylfaen"/>
          <w:lang w:val="nb-NO"/>
        </w:rPr>
        <w:t>45</w:t>
      </w:r>
      <w:r w:rsidRPr="00C33239">
        <w:rPr>
          <w:rFonts w:ascii="GHEA Grapalat" w:hAnsi="GHEA Grapalat" w:cs="Sylfaen"/>
          <w:lang w:val="nb-NO"/>
        </w:rPr>
        <w:t>.6 մլրդ դրամն ուղղվել է միջազգային կազմակերպությունների, 2</w:t>
      </w:r>
      <w:r w:rsidRPr="009A461E">
        <w:rPr>
          <w:rFonts w:ascii="GHEA Grapalat" w:hAnsi="GHEA Grapalat" w:cs="Sylfaen"/>
          <w:lang w:val="nb-NO"/>
        </w:rPr>
        <w:t>8.8 մլրդ դրամն` օտարերկրյա պետություններ</w:t>
      </w:r>
      <w:r w:rsidRPr="00C33239">
        <w:rPr>
          <w:rFonts w:ascii="GHEA Grapalat" w:hAnsi="GHEA Grapalat" w:cs="Sylfaen"/>
          <w:lang w:val="nb-NO"/>
        </w:rPr>
        <w:t xml:space="preserve">ի և </w:t>
      </w:r>
      <w:r w:rsidRPr="009A461E">
        <w:rPr>
          <w:rFonts w:ascii="GHEA Grapalat" w:hAnsi="GHEA Grapalat" w:cs="Sylfaen"/>
          <w:lang w:val="nb-NO"/>
        </w:rPr>
        <w:t>683.3</w:t>
      </w:r>
      <w:r w:rsidRPr="00C33239">
        <w:rPr>
          <w:rFonts w:ascii="GHEA Grapalat" w:hAnsi="GHEA Grapalat" w:cs="Sylfaen"/>
          <w:lang w:val="nb-NO"/>
        </w:rPr>
        <w:t xml:space="preserve"> մլն դրամն` օտարերկրյա առևտրային բանկերի նկատմամբ պարտավորությունների մարմանը: </w:t>
      </w:r>
      <w:r w:rsidRPr="009A461E">
        <w:rPr>
          <w:rFonts w:ascii="GHEA Grapalat" w:hAnsi="GHEA Grapalat" w:cs="Sylfaen"/>
          <w:lang w:val="nb-NO"/>
        </w:rPr>
        <w:t>Շեղումը պայմանավորված է արտաքին վարկերի գծով ստացումների պլանի թերակատար</w:t>
      </w:r>
      <w:r w:rsidR="0044716B">
        <w:rPr>
          <w:rFonts w:ascii="GHEA Grapalat" w:hAnsi="GHEA Grapalat" w:cs="Sylfaen"/>
          <w:lang w:val="nb-NO"/>
        </w:rPr>
        <w:t>մամբ</w:t>
      </w:r>
      <w:r w:rsidRPr="009A461E">
        <w:rPr>
          <w:rFonts w:ascii="GHEA Grapalat" w:hAnsi="GHEA Grapalat" w:cs="Sylfaen"/>
          <w:lang w:val="nb-NO"/>
        </w:rPr>
        <w:t>:</w:t>
      </w:r>
      <w:r w:rsidR="0044716B">
        <w:rPr>
          <w:rFonts w:ascii="GHEA Grapalat" w:hAnsi="GHEA Grapalat" w:cs="Sylfaen"/>
          <w:lang w:val="nb-NO"/>
        </w:rPr>
        <w:t xml:space="preserve">       </w:t>
      </w:r>
      <w:r w:rsidRPr="009A461E">
        <w:rPr>
          <w:rFonts w:ascii="GHEA Grapalat" w:hAnsi="GHEA Grapalat" w:cs="Sylfaen"/>
          <w:lang w:val="nb-NO"/>
        </w:rPr>
        <w:t xml:space="preserve">46.5 մլրդ դրամ </w:t>
      </w:r>
      <w:r w:rsidR="00FD2CF6">
        <w:rPr>
          <w:rFonts w:ascii="GHEA Grapalat" w:hAnsi="GHEA Grapalat" w:cs="Sylfaen"/>
          <w:lang w:val="nb-NO"/>
        </w:rPr>
        <w:t>է կազմել արտարժութային պարտատոմսերի</w:t>
      </w:r>
      <w:r w:rsidRPr="009A461E">
        <w:rPr>
          <w:rFonts w:ascii="GHEA Grapalat" w:hAnsi="GHEA Grapalat" w:cs="Sylfaen"/>
          <w:lang w:val="nb-NO"/>
        </w:rPr>
        <w:t xml:space="preserve"> թողարկումից և տեղաբաշխումից զուտ մուտքը:</w:t>
      </w:r>
    </w:p>
    <w:p w:rsidR="002954B2" w:rsidRPr="00C33239" w:rsidRDefault="002954B2" w:rsidP="002954B2">
      <w:pPr>
        <w:spacing w:line="360" w:lineRule="auto"/>
        <w:ind w:firstLine="567"/>
        <w:jc w:val="both"/>
        <w:rPr>
          <w:rFonts w:ascii="GHEA Grapalat" w:hAnsi="GHEA Grapalat" w:cs="Sylfaen"/>
          <w:lang w:val="nb-NO"/>
        </w:rPr>
      </w:pPr>
      <w:r w:rsidRPr="00C33239">
        <w:rPr>
          <w:rFonts w:ascii="GHEA Grapalat" w:hAnsi="GHEA Grapalat" w:cs="Sylfaen"/>
          <w:lang w:val="nb-NO"/>
        </w:rPr>
        <w:t xml:space="preserve">Արտաքին ֆինանսական զուտ ակտիվների հաշվին պետական բյուջեի ֆինանսավորումը հաշվետու ժամանակահատվածում կազմել է </w:t>
      </w:r>
      <w:r w:rsidRPr="00C33239">
        <w:rPr>
          <w:rFonts w:ascii="GHEA Grapalat" w:hAnsi="GHEA Grapalat" w:cs="Sylfaen"/>
          <w:lang w:val="nb-NO"/>
        </w:rPr>
        <w:noBreakHyphen/>
        <w:t>6</w:t>
      </w:r>
      <w:r>
        <w:rPr>
          <w:rFonts w:ascii="GHEA Grapalat" w:hAnsi="GHEA Grapalat" w:cs="Sylfaen"/>
          <w:lang w:val="nb-NO"/>
        </w:rPr>
        <w:t>4</w:t>
      </w:r>
      <w:r w:rsidRPr="00704B38">
        <w:rPr>
          <w:rFonts w:ascii="GHEA Grapalat" w:hAnsi="GHEA Grapalat" w:cs="Sylfaen"/>
          <w:lang w:val="nb-NO"/>
        </w:rPr>
        <w:t>.</w:t>
      </w:r>
      <w:r>
        <w:rPr>
          <w:rFonts w:ascii="GHEA Grapalat" w:hAnsi="GHEA Grapalat" w:cs="Sylfaen"/>
          <w:lang w:val="nb-NO"/>
        </w:rPr>
        <w:t>8</w:t>
      </w:r>
      <w:r w:rsidRPr="00C33239">
        <w:rPr>
          <w:rFonts w:ascii="GHEA Grapalat" w:hAnsi="GHEA Grapalat" w:cs="Sylfaen"/>
          <w:lang w:val="nb-NO"/>
        </w:rPr>
        <w:t xml:space="preserve"> մլրդ դրամ՝ </w:t>
      </w:r>
      <w:r w:rsidRPr="00704B38">
        <w:rPr>
          <w:rFonts w:ascii="GHEA Grapalat" w:hAnsi="GHEA Grapalat" w:cs="Sylfaen"/>
          <w:lang w:val="nb-NO"/>
        </w:rPr>
        <w:t>5.4</w:t>
      </w:r>
      <w:r w:rsidRPr="00C33239">
        <w:rPr>
          <w:rFonts w:ascii="GHEA Grapalat" w:hAnsi="GHEA Grapalat" w:cs="Sylfaen"/>
          <w:lang w:val="nb-NO"/>
        </w:rPr>
        <w:t xml:space="preserve">%-ով </w:t>
      </w:r>
      <w:r w:rsidR="00FD2CF6">
        <w:rPr>
          <w:rFonts w:ascii="GHEA Grapalat" w:hAnsi="GHEA Grapalat" w:cs="Sylfaen"/>
          <w:lang w:val="nb-NO"/>
        </w:rPr>
        <w:t>գերազնաց</w:t>
      </w:r>
      <w:r w:rsidRPr="00C33239">
        <w:rPr>
          <w:rFonts w:ascii="GHEA Grapalat" w:hAnsi="GHEA Grapalat" w:cs="Sylfaen"/>
          <w:lang w:val="nb-NO"/>
        </w:rPr>
        <w:t xml:space="preserve">ելով իննամսյա ծրագրով նախատեսված ցուցանիշը: </w:t>
      </w:r>
      <w:r w:rsidRPr="00704B38">
        <w:rPr>
          <w:rFonts w:ascii="GHEA Grapalat" w:hAnsi="GHEA Grapalat" w:cs="Sylfaen"/>
          <w:lang w:val="nb-NO"/>
        </w:rPr>
        <w:t>61.3</w:t>
      </w:r>
      <w:r w:rsidRPr="00C33239">
        <w:rPr>
          <w:rFonts w:ascii="GHEA Grapalat" w:hAnsi="GHEA Grapalat" w:cs="Sylfaen"/>
          <w:lang w:val="nb-NO"/>
        </w:rPr>
        <w:t xml:space="preserve"> մլրդ դրամ վարկեր են հատկացվել Արցախի Հանրապետությանը՝ </w:t>
      </w:r>
      <w:r w:rsidRPr="00704B38">
        <w:rPr>
          <w:rFonts w:ascii="GHEA Grapalat" w:hAnsi="GHEA Grapalat" w:cs="Sylfaen"/>
          <w:lang w:val="nb-NO"/>
        </w:rPr>
        <w:t>ամբողջությամբ ապահովելով</w:t>
      </w:r>
      <w:r w:rsidRPr="00C33239">
        <w:rPr>
          <w:rFonts w:ascii="GHEA Grapalat" w:hAnsi="GHEA Grapalat" w:cs="Sylfaen"/>
          <w:lang w:val="nb-NO"/>
        </w:rPr>
        <w:t xml:space="preserve"> իննամսյա ծրագրի կատարումը: Մասնավորապես, </w:t>
      </w:r>
      <w:r w:rsidRPr="00704B38">
        <w:rPr>
          <w:rFonts w:ascii="GHEA Grapalat" w:hAnsi="GHEA Grapalat" w:cs="Sylfaen"/>
          <w:lang w:val="nb-NO"/>
        </w:rPr>
        <w:t>53.8</w:t>
      </w:r>
      <w:r w:rsidRPr="00C33239">
        <w:rPr>
          <w:rFonts w:ascii="GHEA Grapalat" w:hAnsi="GHEA Grapalat" w:cs="Sylfaen"/>
          <w:lang w:val="nb-NO"/>
        </w:rPr>
        <w:t xml:space="preserve"> մլրդ դրամը տրամադրվել է որպես միջպետական վարկ, որից 5.1</w:t>
      </w:r>
      <w:r w:rsidRPr="00704B38">
        <w:rPr>
          <w:rFonts w:ascii="GHEA Grapalat" w:hAnsi="GHEA Grapalat" w:cs="Sylfaen"/>
          <w:lang w:val="nb-NO"/>
        </w:rPr>
        <w:t> </w:t>
      </w:r>
      <w:r w:rsidRPr="00C33239">
        <w:rPr>
          <w:rFonts w:ascii="GHEA Grapalat" w:hAnsi="GHEA Grapalat" w:cs="Sylfaen"/>
          <w:lang w:val="nb-NO"/>
        </w:rPr>
        <w:t>մլրդ դրամը՝ Արցախի Հանրապետության պետական բյուջեի վրա կորոնավիրուսի բացասական ազդեցության մեղմման նպատակով: 7.5 մլրդ դրամ է հատկացվել COVID-19-ի տնտեսական հետևանքների չեզոքացման նպատակով: Վրաստանի կողմից ՀՀ նկատմամբ ունեցած վարկային պարտավորությունների մարումը կազմել է 561.1</w:t>
      </w:r>
      <w:r w:rsidRPr="00704B38">
        <w:rPr>
          <w:rFonts w:ascii="GHEA Grapalat" w:hAnsi="GHEA Grapalat" w:cs="Sylfaen"/>
          <w:lang w:val="nb-NO"/>
        </w:rPr>
        <w:t> մլն դրամ, իսկ</w:t>
      </w:r>
      <w:r w:rsidRPr="00C33239">
        <w:rPr>
          <w:rFonts w:ascii="GHEA Grapalat" w:hAnsi="GHEA Grapalat" w:cs="Sylfaen"/>
          <w:lang w:val="nb-NO"/>
        </w:rPr>
        <w:t xml:space="preserve"> </w:t>
      </w:r>
      <w:r w:rsidRPr="00704B38">
        <w:rPr>
          <w:rFonts w:ascii="GHEA Grapalat" w:hAnsi="GHEA Grapalat" w:cs="Sylfaen"/>
          <w:lang w:val="nb-NO"/>
        </w:rPr>
        <w:t>բ</w:t>
      </w:r>
      <w:r w:rsidRPr="00C33239">
        <w:rPr>
          <w:rFonts w:ascii="GHEA Grapalat" w:hAnsi="GHEA Grapalat" w:cs="Sylfaen"/>
          <w:lang w:val="nb-NO"/>
        </w:rPr>
        <w:t>աժնետոմսերի ու կապիտալում այլ մասնակցության ձեռքբերմանն ուղղվել է 727 մլն դրամ, որ</w:t>
      </w:r>
      <w:r w:rsidRPr="00704B38">
        <w:rPr>
          <w:rFonts w:ascii="GHEA Grapalat" w:hAnsi="GHEA Grapalat" w:cs="Sylfaen"/>
          <w:lang w:val="nb-NO"/>
        </w:rPr>
        <w:t>ոնք</w:t>
      </w:r>
      <w:r w:rsidRPr="00C33239">
        <w:rPr>
          <w:rFonts w:ascii="GHEA Grapalat" w:hAnsi="GHEA Grapalat" w:cs="Sylfaen"/>
          <w:lang w:val="nb-NO"/>
        </w:rPr>
        <w:t xml:space="preserve"> նույնպես կատարվել </w:t>
      </w:r>
      <w:r w:rsidRPr="00704B38">
        <w:rPr>
          <w:rFonts w:ascii="GHEA Grapalat" w:hAnsi="GHEA Grapalat" w:cs="Sylfaen"/>
          <w:lang w:val="nb-NO"/>
        </w:rPr>
        <w:t>են</w:t>
      </w:r>
      <w:r w:rsidRPr="00C33239">
        <w:rPr>
          <w:rFonts w:ascii="GHEA Grapalat" w:hAnsi="GHEA Grapalat" w:cs="Sylfaen"/>
          <w:lang w:val="nb-NO"/>
        </w:rPr>
        <w:t xml:space="preserve"> իննամսյա ծրագրով </w:t>
      </w:r>
      <w:r w:rsidRPr="00C33239">
        <w:rPr>
          <w:rFonts w:ascii="GHEA Grapalat" w:hAnsi="GHEA Grapalat" w:cs="Sylfaen"/>
          <w:lang w:val="nb-NO"/>
        </w:rPr>
        <w:lastRenderedPageBreak/>
        <w:t xml:space="preserve">նախատեսված ողջ ծավալով: Հաշվետու ժամանակահատվածում </w:t>
      </w:r>
      <w:r w:rsidRPr="00704B38">
        <w:rPr>
          <w:rFonts w:ascii="GHEA Grapalat" w:hAnsi="GHEA Grapalat" w:cs="Sylfaen"/>
          <w:lang w:val="nb-NO"/>
        </w:rPr>
        <w:t>3</w:t>
      </w:r>
      <w:r w:rsidRPr="00C33239">
        <w:rPr>
          <w:rFonts w:ascii="GHEA Grapalat" w:hAnsi="GHEA Grapalat" w:cs="Sylfaen"/>
          <w:lang w:val="nb-NO"/>
        </w:rPr>
        <w:t>.</w:t>
      </w:r>
      <w:r w:rsidR="00FD2CF6">
        <w:rPr>
          <w:rFonts w:ascii="GHEA Grapalat" w:hAnsi="GHEA Grapalat" w:cs="Sylfaen"/>
          <w:lang w:val="nb-NO"/>
        </w:rPr>
        <w:t xml:space="preserve">3 </w:t>
      </w:r>
      <w:r w:rsidRPr="00704B38">
        <w:rPr>
          <w:rFonts w:ascii="GHEA Grapalat" w:hAnsi="GHEA Grapalat" w:cs="Sylfaen"/>
          <w:lang w:val="nb-NO"/>
        </w:rPr>
        <w:t>մլրդ դրամով ավելացել է արտաքին աղբյուրներից ստացված վարկային և դր</w:t>
      </w:r>
      <w:r w:rsidRPr="00C33239">
        <w:rPr>
          <w:rFonts w:ascii="GHEA Grapalat" w:hAnsi="GHEA Grapalat" w:cs="Sylfaen"/>
          <w:lang w:val="nb-NO"/>
        </w:rPr>
        <w:t>ամաշնորհային միջոցների մնացորդը:</w:t>
      </w:r>
    </w:p>
    <w:sectPr w:rsidR="002954B2" w:rsidRPr="00C33239" w:rsidSect="00417E4B">
      <w:footerReference w:type="even" r:id="rId8"/>
      <w:footerReference w:type="default" r:id="rId9"/>
      <w:pgSz w:w="11907" w:h="16839" w:code="9"/>
      <w:pgMar w:top="1134" w:right="567" w:bottom="567" w:left="1134" w:header="720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618" w:rsidRDefault="004B7618" w:rsidP="00F178F6">
      <w:r>
        <w:separator/>
      </w:r>
    </w:p>
  </w:endnote>
  <w:endnote w:type="continuationSeparator" w:id="1">
    <w:p w:rsidR="004B7618" w:rsidRDefault="004B7618" w:rsidP="00F17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A0" w:rsidRDefault="00444992" w:rsidP="00225E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6B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6BA0" w:rsidRDefault="009D6BA0" w:rsidP="00225E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A0" w:rsidRPr="000E33E1" w:rsidRDefault="00444992" w:rsidP="00225E96">
    <w:pPr>
      <w:pStyle w:val="Footer"/>
      <w:framePr w:wrap="around" w:vAnchor="text" w:hAnchor="margin" w:xAlign="right" w:y="1"/>
      <w:rPr>
        <w:rStyle w:val="PageNumber"/>
        <w:rFonts w:ascii="GHEA Grapalat" w:hAnsi="GHEA Grapalat"/>
      </w:rPr>
    </w:pPr>
    <w:r w:rsidRPr="000E33E1">
      <w:rPr>
        <w:rStyle w:val="PageNumber"/>
        <w:rFonts w:ascii="GHEA Grapalat" w:hAnsi="GHEA Grapalat"/>
      </w:rPr>
      <w:fldChar w:fldCharType="begin"/>
    </w:r>
    <w:r w:rsidR="009D6BA0" w:rsidRPr="000E33E1">
      <w:rPr>
        <w:rStyle w:val="PageNumber"/>
        <w:rFonts w:ascii="GHEA Grapalat" w:hAnsi="GHEA Grapalat"/>
      </w:rPr>
      <w:instrText xml:space="preserve">PAGE  </w:instrText>
    </w:r>
    <w:r w:rsidRPr="000E33E1">
      <w:rPr>
        <w:rStyle w:val="PageNumber"/>
        <w:rFonts w:ascii="GHEA Grapalat" w:hAnsi="GHEA Grapalat"/>
      </w:rPr>
      <w:fldChar w:fldCharType="separate"/>
    </w:r>
    <w:r w:rsidR="00D7457F">
      <w:rPr>
        <w:rStyle w:val="PageNumber"/>
        <w:rFonts w:ascii="GHEA Grapalat" w:hAnsi="GHEA Grapalat"/>
        <w:noProof/>
      </w:rPr>
      <w:t>11</w:t>
    </w:r>
    <w:r w:rsidRPr="000E33E1">
      <w:rPr>
        <w:rStyle w:val="PageNumber"/>
        <w:rFonts w:ascii="GHEA Grapalat" w:hAnsi="GHEA Grapalat"/>
      </w:rPr>
      <w:fldChar w:fldCharType="end"/>
    </w:r>
  </w:p>
  <w:p w:rsidR="009D6BA0" w:rsidRDefault="009D6BA0" w:rsidP="00225E9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618" w:rsidRDefault="004B7618" w:rsidP="00F178F6">
      <w:r>
        <w:separator/>
      </w:r>
    </w:p>
  </w:footnote>
  <w:footnote w:type="continuationSeparator" w:id="1">
    <w:p w:rsidR="004B7618" w:rsidRDefault="004B7618" w:rsidP="00F17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4467"/>
    <w:multiLevelType w:val="hybridMultilevel"/>
    <w:tmpl w:val="A784F95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8F6"/>
    <w:rsid w:val="0000084F"/>
    <w:rsid w:val="00000A3E"/>
    <w:rsid w:val="00001CAD"/>
    <w:rsid w:val="00001D5B"/>
    <w:rsid w:val="0000235A"/>
    <w:rsid w:val="00002635"/>
    <w:rsid w:val="00002DB1"/>
    <w:rsid w:val="000032D5"/>
    <w:rsid w:val="00003B1E"/>
    <w:rsid w:val="0000539F"/>
    <w:rsid w:val="0000763C"/>
    <w:rsid w:val="000079CC"/>
    <w:rsid w:val="00011283"/>
    <w:rsid w:val="0001150F"/>
    <w:rsid w:val="0001161C"/>
    <w:rsid w:val="00012539"/>
    <w:rsid w:val="000125D6"/>
    <w:rsid w:val="00012A87"/>
    <w:rsid w:val="00014F06"/>
    <w:rsid w:val="0002023B"/>
    <w:rsid w:val="0002148D"/>
    <w:rsid w:val="000216B5"/>
    <w:rsid w:val="00022A44"/>
    <w:rsid w:val="00022D43"/>
    <w:rsid w:val="000231BE"/>
    <w:rsid w:val="00023731"/>
    <w:rsid w:val="00024217"/>
    <w:rsid w:val="0002447C"/>
    <w:rsid w:val="00026007"/>
    <w:rsid w:val="00026F20"/>
    <w:rsid w:val="000275AE"/>
    <w:rsid w:val="00030BF3"/>
    <w:rsid w:val="00031779"/>
    <w:rsid w:val="00032352"/>
    <w:rsid w:val="000323DC"/>
    <w:rsid w:val="0003279A"/>
    <w:rsid w:val="0003314E"/>
    <w:rsid w:val="00033220"/>
    <w:rsid w:val="00033D71"/>
    <w:rsid w:val="0003401B"/>
    <w:rsid w:val="00035260"/>
    <w:rsid w:val="000359D2"/>
    <w:rsid w:val="00036BA9"/>
    <w:rsid w:val="000370EA"/>
    <w:rsid w:val="0003757F"/>
    <w:rsid w:val="00037BB6"/>
    <w:rsid w:val="0004060C"/>
    <w:rsid w:val="0004071B"/>
    <w:rsid w:val="00041605"/>
    <w:rsid w:val="00044AFC"/>
    <w:rsid w:val="0004662E"/>
    <w:rsid w:val="00046E77"/>
    <w:rsid w:val="000471EE"/>
    <w:rsid w:val="0005016A"/>
    <w:rsid w:val="00050F98"/>
    <w:rsid w:val="00053AF2"/>
    <w:rsid w:val="000547B9"/>
    <w:rsid w:val="00055792"/>
    <w:rsid w:val="0005600A"/>
    <w:rsid w:val="00056F48"/>
    <w:rsid w:val="0005782C"/>
    <w:rsid w:val="000603D9"/>
    <w:rsid w:val="00060F73"/>
    <w:rsid w:val="000617F8"/>
    <w:rsid w:val="00061DD5"/>
    <w:rsid w:val="00063471"/>
    <w:rsid w:val="00063760"/>
    <w:rsid w:val="00063B4C"/>
    <w:rsid w:val="00065142"/>
    <w:rsid w:val="00065D15"/>
    <w:rsid w:val="00066CEA"/>
    <w:rsid w:val="0006751E"/>
    <w:rsid w:val="00067BAF"/>
    <w:rsid w:val="000711DA"/>
    <w:rsid w:val="00071730"/>
    <w:rsid w:val="00072B68"/>
    <w:rsid w:val="00072C0D"/>
    <w:rsid w:val="00072C7D"/>
    <w:rsid w:val="00073150"/>
    <w:rsid w:val="00074703"/>
    <w:rsid w:val="000753BE"/>
    <w:rsid w:val="000758B4"/>
    <w:rsid w:val="00075C2C"/>
    <w:rsid w:val="000761A8"/>
    <w:rsid w:val="00076335"/>
    <w:rsid w:val="0008031B"/>
    <w:rsid w:val="00081428"/>
    <w:rsid w:val="000817C1"/>
    <w:rsid w:val="00082465"/>
    <w:rsid w:val="000824BE"/>
    <w:rsid w:val="00082F8C"/>
    <w:rsid w:val="00083670"/>
    <w:rsid w:val="00083DBB"/>
    <w:rsid w:val="000848ED"/>
    <w:rsid w:val="00085BF0"/>
    <w:rsid w:val="00086CE6"/>
    <w:rsid w:val="00086DC9"/>
    <w:rsid w:val="00086F27"/>
    <w:rsid w:val="00087499"/>
    <w:rsid w:val="00087D57"/>
    <w:rsid w:val="00087FE3"/>
    <w:rsid w:val="00091590"/>
    <w:rsid w:val="00091A95"/>
    <w:rsid w:val="000920EE"/>
    <w:rsid w:val="00092E4B"/>
    <w:rsid w:val="00093096"/>
    <w:rsid w:val="000934CB"/>
    <w:rsid w:val="0009603E"/>
    <w:rsid w:val="000960D3"/>
    <w:rsid w:val="00096151"/>
    <w:rsid w:val="00096862"/>
    <w:rsid w:val="00097AA9"/>
    <w:rsid w:val="00097DD3"/>
    <w:rsid w:val="000A0587"/>
    <w:rsid w:val="000A12F4"/>
    <w:rsid w:val="000A1A80"/>
    <w:rsid w:val="000A24A1"/>
    <w:rsid w:val="000A3AB4"/>
    <w:rsid w:val="000A3DB8"/>
    <w:rsid w:val="000A5936"/>
    <w:rsid w:val="000A5F68"/>
    <w:rsid w:val="000A6A74"/>
    <w:rsid w:val="000A7238"/>
    <w:rsid w:val="000A7A5D"/>
    <w:rsid w:val="000B0F7D"/>
    <w:rsid w:val="000B1226"/>
    <w:rsid w:val="000B19DD"/>
    <w:rsid w:val="000B3C76"/>
    <w:rsid w:val="000B550C"/>
    <w:rsid w:val="000B5A94"/>
    <w:rsid w:val="000B5CAC"/>
    <w:rsid w:val="000B60E1"/>
    <w:rsid w:val="000B60F4"/>
    <w:rsid w:val="000B7A05"/>
    <w:rsid w:val="000B7F21"/>
    <w:rsid w:val="000C06DF"/>
    <w:rsid w:val="000C0B4D"/>
    <w:rsid w:val="000C15F9"/>
    <w:rsid w:val="000C4203"/>
    <w:rsid w:val="000C44DB"/>
    <w:rsid w:val="000C566A"/>
    <w:rsid w:val="000C635A"/>
    <w:rsid w:val="000C6D57"/>
    <w:rsid w:val="000C6EE2"/>
    <w:rsid w:val="000C72FA"/>
    <w:rsid w:val="000D02A1"/>
    <w:rsid w:val="000D0A77"/>
    <w:rsid w:val="000D0CDE"/>
    <w:rsid w:val="000D284E"/>
    <w:rsid w:val="000D3677"/>
    <w:rsid w:val="000D4AC3"/>
    <w:rsid w:val="000D57DB"/>
    <w:rsid w:val="000D7974"/>
    <w:rsid w:val="000E0102"/>
    <w:rsid w:val="000E0C35"/>
    <w:rsid w:val="000E1CED"/>
    <w:rsid w:val="000E1DA4"/>
    <w:rsid w:val="000E33E1"/>
    <w:rsid w:val="000E3B66"/>
    <w:rsid w:val="000E3D19"/>
    <w:rsid w:val="000E484A"/>
    <w:rsid w:val="000E5716"/>
    <w:rsid w:val="000E575C"/>
    <w:rsid w:val="000E5817"/>
    <w:rsid w:val="000E6A2D"/>
    <w:rsid w:val="000E719F"/>
    <w:rsid w:val="000E736F"/>
    <w:rsid w:val="000E73B2"/>
    <w:rsid w:val="000F09FD"/>
    <w:rsid w:val="000F14B8"/>
    <w:rsid w:val="000F24FA"/>
    <w:rsid w:val="000F2E07"/>
    <w:rsid w:val="000F3052"/>
    <w:rsid w:val="000F38D4"/>
    <w:rsid w:val="000F4D7D"/>
    <w:rsid w:val="000F5CCC"/>
    <w:rsid w:val="000F7094"/>
    <w:rsid w:val="000F74A8"/>
    <w:rsid w:val="000F7A93"/>
    <w:rsid w:val="0010042E"/>
    <w:rsid w:val="001006A7"/>
    <w:rsid w:val="001014DC"/>
    <w:rsid w:val="0010164D"/>
    <w:rsid w:val="00101727"/>
    <w:rsid w:val="0010243A"/>
    <w:rsid w:val="0010299E"/>
    <w:rsid w:val="00103A81"/>
    <w:rsid w:val="00104C87"/>
    <w:rsid w:val="00104D6C"/>
    <w:rsid w:val="00104EC5"/>
    <w:rsid w:val="00104FAD"/>
    <w:rsid w:val="001059CD"/>
    <w:rsid w:val="00105AB9"/>
    <w:rsid w:val="00106052"/>
    <w:rsid w:val="00107427"/>
    <w:rsid w:val="0010790B"/>
    <w:rsid w:val="00107D53"/>
    <w:rsid w:val="00111B96"/>
    <w:rsid w:val="00112653"/>
    <w:rsid w:val="00112ADA"/>
    <w:rsid w:val="00112B01"/>
    <w:rsid w:val="00112CB5"/>
    <w:rsid w:val="00112CED"/>
    <w:rsid w:val="00112E53"/>
    <w:rsid w:val="0011314B"/>
    <w:rsid w:val="00113424"/>
    <w:rsid w:val="00113751"/>
    <w:rsid w:val="00113C2E"/>
    <w:rsid w:val="0011457B"/>
    <w:rsid w:val="001146DA"/>
    <w:rsid w:val="00114F1E"/>
    <w:rsid w:val="00115E28"/>
    <w:rsid w:val="0011752B"/>
    <w:rsid w:val="00120663"/>
    <w:rsid w:val="00120CA2"/>
    <w:rsid w:val="00121061"/>
    <w:rsid w:val="001213FA"/>
    <w:rsid w:val="00121BF5"/>
    <w:rsid w:val="0012257C"/>
    <w:rsid w:val="0012428E"/>
    <w:rsid w:val="0012553C"/>
    <w:rsid w:val="00125898"/>
    <w:rsid w:val="001273F5"/>
    <w:rsid w:val="00127C0D"/>
    <w:rsid w:val="001306B6"/>
    <w:rsid w:val="00130B6B"/>
    <w:rsid w:val="0013107B"/>
    <w:rsid w:val="00131530"/>
    <w:rsid w:val="00131EF2"/>
    <w:rsid w:val="001320ED"/>
    <w:rsid w:val="001324B3"/>
    <w:rsid w:val="00132929"/>
    <w:rsid w:val="00132A4B"/>
    <w:rsid w:val="00134A33"/>
    <w:rsid w:val="00134E14"/>
    <w:rsid w:val="00135285"/>
    <w:rsid w:val="00135A81"/>
    <w:rsid w:val="00135FF9"/>
    <w:rsid w:val="0013631B"/>
    <w:rsid w:val="00136B23"/>
    <w:rsid w:val="00136F19"/>
    <w:rsid w:val="0013744B"/>
    <w:rsid w:val="00140777"/>
    <w:rsid w:val="00140A72"/>
    <w:rsid w:val="00141170"/>
    <w:rsid w:val="00141D9F"/>
    <w:rsid w:val="001420A5"/>
    <w:rsid w:val="0014360A"/>
    <w:rsid w:val="00143893"/>
    <w:rsid w:val="00144292"/>
    <w:rsid w:val="00144F86"/>
    <w:rsid w:val="0014518B"/>
    <w:rsid w:val="001475D0"/>
    <w:rsid w:val="0015031B"/>
    <w:rsid w:val="00151C3C"/>
    <w:rsid w:val="00152182"/>
    <w:rsid w:val="0015281F"/>
    <w:rsid w:val="001530B4"/>
    <w:rsid w:val="00153172"/>
    <w:rsid w:val="00153432"/>
    <w:rsid w:val="00153672"/>
    <w:rsid w:val="00153A9F"/>
    <w:rsid w:val="00153E6A"/>
    <w:rsid w:val="0015453D"/>
    <w:rsid w:val="0015497E"/>
    <w:rsid w:val="00155194"/>
    <w:rsid w:val="001552D8"/>
    <w:rsid w:val="00155FC0"/>
    <w:rsid w:val="00156351"/>
    <w:rsid w:val="001566B5"/>
    <w:rsid w:val="0015751B"/>
    <w:rsid w:val="00160301"/>
    <w:rsid w:val="001604BA"/>
    <w:rsid w:val="0016068A"/>
    <w:rsid w:val="0016273C"/>
    <w:rsid w:val="00162A25"/>
    <w:rsid w:val="00162E5A"/>
    <w:rsid w:val="0016451B"/>
    <w:rsid w:val="001647A9"/>
    <w:rsid w:val="00164AA9"/>
    <w:rsid w:val="0016544B"/>
    <w:rsid w:val="001655AD"/>
    <w:rsid w:val="001657FA"/>
    <w:rsid w:val="00165AA2"/>
    <w:rsid w:val="00165F15"/>
    <w:rsid w:val="00166165"/>
    <w:rsid w:val="00166A74"/>
    <w:rsid w:val="00166C16"/>
    <w:rsid w:val="0016709E"/>
    <w:rsid w:val="00167227"/>
    <w:rsid w:val="00170114"/>
    <w:rsid w:val="00171990"/>
    <w:rsid w:val="00171A0F"/>
    <w:rsid w:val="00172502"/>
    <w:rsid w:val="0017347B"/>
    <w:rsid w:val="00173744"/>
    <w:rsid w:val="00173E19"/>
    <w:rsid w:val="00174209"/>
    <w:rsid w:val="00175376"/>
    <w:rsid w:val="00175F52"/>
    <w:rsid w:val="001762FE"/>
    <w:rsid w:val="001768E4"/>
    <w:rsid w:val="00176A4A"/>
    <w:rsid w:val="0017767D"/>
    <w:rsid w:val="001776B7"/>
    <w:rsid w:val="001802EC"/>
    <w:rsid w:val="001810F8"/>
    <w:rsid w:val="00181A24"/>
    <w:rsid w:val="00182016"/>
    <w:rsid w:val="00182040"/>
    <w:rsid w:val="0018281A"/>
    <w:rsid w:val="00182BCE"/>
    <w:rsid w:val="00184872"/>
    <w:rsid w:val="001848AF"/>
    <w:rsid w:val="00184909"/>
    <w:rsid w:val="00184BA5"/>
    <w:rsid w:val="00186572"/>
    <w:rsid w:val="00186CD4"/>
    <w:rsid w:val="00186EB0"/>
    <w:rsid w:val="001907BD"/>
    <w:rsid w:val="001907EF"/>
    <w:rsid w:val="00190EA4"/>
    <w:rsid w:val="00191026"/>
    <w:rsid w:val="00191955"/>
    <w:rsid w:val="001919DE"/>
    <w:rsid w:val="00191B89"/>
    <w:rsid w:val="00192575"/>
    <w:rsid w:val="001929F3"/>
    <w:rsid w:val="0019343C"/>
    <w:rsid w:val="00193A65"/>
    <w:rsid w:val="00193B1A"/>
    <w:rsid w:val="00193D73"/>
    <w:rsid w:val="001950D2"/>
    <w:rsid w:val="00195EE6"/>
    <w:rsid w:val="00196D66"/>
    <w:rsid w:val="001970DF"/>
    <w:rsid w:val="00197959"/>
    <w:rsid w:val="001A111B"/>
    <w:rsid w:val="001A1335"/>
    <w:rsid w:val="001A1A83"/>
    <w:rsid w:val="001A35AC"/>
    <w:rsid w:val="001A3E7C"/>
    <w:rsid w:val="001A42BE"/>
    <w:rsid w:val="001A4B55"/>
    <w:rsid w:val="001A5BA4"/>
    <w:rsid w:val="001A5E4F"/>
    <w:rsid w:val="001A6FF0"/>
    <w:rsid w:val="001A7B45"/>
    <w:rsid w:val="001A7ED4"/>
    <w:rsid w:val="001B052D"/>
    <w:rsid w:val="001B07FB"/>
    <w:rsid w:val="001B0A3E"/>
    <w:rsid w:val="001B1121"/>
    <w:rsid w:val="001B3D79"/>
    <w:rsid w:val="001B417F"/>
    <w:rsid w:val="001B5355"/>
    <w:rsid w:val="001B59FB"/>
    <w:rsid w:val="001B67B9"/>
    <w:rsid w:val="001B6EB1"/>
    <w:rsid w:val="001B70DF"/>
    <w:rsid w:val="001B761C"/>
    <w:rsid w:val="001C261D"/>
    <w:rsid w:val="001C31F7"/>
    <w:rsid w:val="001C357F"/>
    <w:rsid w:val="001C682F"/>
    <w:rsid w:val="001D0746"/>
    <w:rsid w:val="001D0E2A"/>
    <w:rsid w:val="001D182E"/>
    <w:rsid w:val="001D2CA5"/>
    <w:rsid w:val="001D411F"/>
    <w:rsid w:val="001D4BE6"/>
    <w:rsid w:val="001D4E7B"/>
    <w:rsid w:val="001D5C6C"/>
    <w:rsid w:val="001D70B6"/>
    <w:rsid w:val="001D7B9A"/>
    <w:rsid w:val="001E078A"/>
    <w:rsid w:val="001E1F31"/>
    <w:rsid w:val="001E285F"/>
    <w:rsid w:val="001E2C19"/>
    <w:rsid w:val="001E3115"/>
    <w:rsid w:val="001E317C"/>
    <w:rsid w:val="001E36C1"/>
    <w:rsid w:val="001E3AC6"/>
    <w:rsid w:val="001E476E"/>
    <w:rsid w:val="001E60A8"/>
    <w:rsid w:val="001E6623"/>
    <w:rsid w:val="001E6B1F"/>
    <w:rsid w:val="001E71A7"/>
    <w:rsid w:val="001E7648"/>
    <w:rsid w:val="001E7B6C"/>
    <w:rsid w:val="001F1D8A"/>
    <w:rsid w:val="001F1E69"/>
    <w:rsid w:val="001F27FF"/>
    <w:rsid w:val="001F3386"/>
    <w:rsid w:val="001F3E4F"/>
    <w:rsid w:val="001F496E"/>
    <w:rsid w:val="001F4B5E"/>
    <w:rsid w:val="001F4C57"/>
    <w:rsid w:val="001F4CCB"/>
    <w:rsid w:val="001F5291"/>
    <w:rsid w:val="001F5C3D"/>
    <w:rsid w:val="001F5E72"/>
    <w:rsid w:val="001F6246"/>
    <w:rsid w:val="001F7624"/>
    <w:rsid w:val="001F7CCF"/>
    <w:rsid w:val="00200026"/>
    <w:rsid w:val="00200E40"/>
    <w:rsid w:val="0020231A"/>
    <w:rsid w:val="002034FE"/>
    <w:rsid w:val="00203CC9"/>
    <w:rsid w:val="00203D68"/>
    <w:rsid w:val="00203F1E"/>
    <w:rsid w:val="002040BE"/>
    <w:rsid w:val="0020430C"/>
    <w:rsid w:val="0020579E"/>
    <w:rsid w:val="002057B9"/>
    <w:rsid w:val="00205F35"/>
    <w:rsid w:val="00205FEB"/>
    <w:rsid w:val="002060A8"/>
    <w:rsid w:val="00206D93"/>
    <w:rsid w:val="002074A5"/>
    <w:rsid w:val="0020751C"/>
    <w:rsid w:val="00211A4E"/>
    <w:rsid w:val="00212D70"/>
    <w:rsid w:val="00212E3E"/>
    <w:rsid w:val="00214A0B"/>
    <w:rsid w:val="002165F7"/>
    <w:rsid w:val="002167B7"/>
    <w:rsid w:val="0021755C"/>
    <w:rsid w:val="00217C66"/>
    <w:rsid w:val="0022073F"/>
    <w:rsid w:val="00220AD0"/>
    <w:rsid w:val="00221541"/>
    <w:rsid w:val="00222014"/>
    <w:rsid w:val="00223E36"/>
    <w:rsid w:val="00224E77"/>
    <w:rsid w:val="002255E6"/>
    <w:rsid w:val="0022596E"/>
    <w:rsid w:val="00225A8D"/>
    <w:rsid w:val="00225C1C"/>
    <w:rsid w:val="00225E96"/>
    <w:rsid w:val="002264CA"/>
    <w:rsid w:val="0022677B"/>
    <w:rsid w:val="00226EEE"/>
    <w:rsid w:val="00230942"/>
    <w:rsid w:val="00230A3F"/>
    <w:rsid w:val="00231CDC"/>
    <w:rsid w:val="00232C4E"/>
    <w:rsid w:val="002330DE"/>
    <w:rsid w:val="00233C93"/>
    <w:rsid w:val="00233FDF"/>
    <w:rsid w:val="0023408F"/>
    <w:rsid w:val="00235637"/>
    <w:rsid w:val="00236099"/>
    <w:rsid w:val="00236BEF"/>
    <w:rsid w:val="00236FC8"/>
    <w:rsid w:val="0023799B"/>
    <w:rsid w:val="00237EB4"/>
    <w:rsid w:val="00237EC0"/>
    <w:rsid w:val="00241761"/>
    <w:rsid w:val="002426BC"/>
    <w:rsid w:val="00242AF3"/>
    <w:rsid w:val="00242F14"/>
    <w:rsid w:val="002434A6"/>
    <w:rsid w:val="00246262"/>
    <w:rsid w:val="002472A9"/>
    <w:rsid w:val="00247ADB"/>
    <w:rsid w:val="00247B05"/>
    <w:rsid w:val="00250A73"/>
    <w:rsid w:val="00250B3F"/>
    <w:rsid w:val="00251012"/>
    <w:rsid w:val="00251CE5"/>
    <w:rsid w:val="00255ABD"/>
    <w:rsid w:val="00256852"/>
    <w:rsid w:val="00256C72"/>
    <w:rsid w:val="002639B7"/>
    <w:rsid w:val="00264C37"/>
    <w:rsid w:val="0026589D"/>
    <w:rsid w:val="0026636F"/>
    <w:rsid w:val="00266BB7"/>
    <w:rsid w:val="00266BF7"/>
    <w:rsid w:val="00266C40"/>
    <w:rsid w:val="00266C9D"/>
    <w:rsid w:val="00267077"/>
    <w:rsid w:val="00267B38"/>
    <w:rsid w:val="00267BBA"/>
    <w:rsid w:val="00270407"/>
    <w:rsid w:val="00271042"/>
    <w:rsid w:val="00272A34"/>
    <w:rsid w:val="00272C34"/>
    <w:rsid w:val="0027373B"/>
    <w:rsid w:val="00273B3F"/>
    <w:rsid w:val="002741E6"/>
    <w:rsid w:val="00274426"/>
    <w:rsid w:val="00274B15"/>
    <w:rsid w:val="00274B5E"/>
    <w:rsid w:val="002756FB"/>
    <w:rsid w:val="00276FDF"/>
    <w:rsid w:val="00281308"/>
    <w:rsid w:val="0028244B"/>
    <w:rsid w:val="002840DD"/>
    <w:rsid w:val="00284374"/>
    <w:rsid w:val="00284392"/>
    <w:rsid w:val="00284419"/>
    <w:rsid w:val="00284494"/>
    <w:rsid w:val="002848C4"/>
    <w:rsid w:val="00284BFB"/>
    <w:rsid w:val="00285C8B"/>
    <w:rsid w:val="002867D9"/>
    <w:rsid w:val="0029022F"/>
    <w:rsid w:val="0029091A"/>
    <w:rsid w:val="00290BCD"/>
    <w:rsid w:val="00290C27"/>
    <w:rsid w:val="00290EA1"/>
    <w:rsid w:val="0029162A"/>
    <w:rsid w:val="00292E49"/>
    <w:rsid w:val="00292FD7"/>
    <w:rsid w:val="00293594"/>
    <w:rsid w:val="00293FBF"/>
    <w:rsid w:val="00295072"/>
    <w:rsid w:val="002954B2"/>
    <w:rsid w:val="0029595A"/>
    <w:rsid w:val="0029683B"/>
    <w:rsid w:val="00296E15"/>
    <w:rsid w:val="00296EFE"/>
    <w:rsid w:val="00297C45"/>
    <w:rsid w:val="002A0340"/>
    <w:rsid w:val="002A07D3"/>
    <w:rsid w:val="002A14E3"/>
    <w:rsid w:val="002A17E4"/>
    <w:rsid w:val="002A24A9"/>
    <w:rsid w:val="002A30BC"/>
    <w:rsid w:val="002A37E9"/>
    <w:rsid w:val="002A4B8D"/>
    <w:rsid w:val="002A4CFE"/>
    <w:rsid w:val="002A53E8"/>
    <w:rsid w:val="002A5889"/>
    <w:rsid w:val="002A6062"/>
    <w:rsid w:val="002A675F"/>
    <w:rsid w:val="002A69F2"/>
    <w:rsid w:val="002A6DC7"/>
    <w:rsid w:val="002A7157"/>
    <w:rsid w:val="002A716A"/>
    <w:rsid w:val="002A7988"/>
    <w:rsid w:val="002B05D2"/>
    <w:rsid w:val="002B0CB1"/>
    <w:rsid w:val="002B0F42"/>
    <w:rsid w:val="002B1FB5"/>
    <w:rsid w:val="002B21E3"/>
    <w:rsid w:val="002B2AF6"/>
    <w:rsid w:val="002B3AA7"/>
    <w:rsid w:val="002B41E5"/>
    <w:rsid w:val="002B50C8"/>
    <w:rsid w:val="002C1722"/>
    <w:rsid w:val="002C17A1"/>
    <w:rsid w:val="002C1B49"/>
    <w:rsid w:val="002C1B78"/>
    <w:rsid w:val="002C388C"/>
    <w:rsid w:val="002C5809"/>
    <w:rsid w:val="002C5995"/>
    <w:rsid w:val="002C7C4E"/>
    <w:rsid w:val="002C7D3B"/>
    <w:rsid w:val="002D01E4"/>
    <w:rsid w:val="002D085B"/>
    <w:rsid w:val="002D0E8F"/>
    <w:rsid w:val="002D1FAB"/>
    <w:rsid w:val="002D222A"/>
    <w:rsid w:val="002D3C51"/>
    <w:rsid w:val="002D4117"/>
    <w:rsid w:val="002D486A"/>
    <w:rsid w:val="002D4AB9"/>
    <w:rsid w:val="002D608D"/>
    <w:rsid w:val="002D73AD"/>
    <w:rsid w:val="002D7DB2"/>
    <w:rsid w:val="002E0168"/>
    <w:rsid w:val="002E211A"/>
    <w:rsid w:val="002E2B7F"/>
    <w:rsid w:val="002E2C2F"/>
    <w:rsid w:val="002E57D6"/>
    <w:rsid w:val="002E59F6"/>
    <w:rsid w:val="002E5A8B"/>
    <w:rsid w:val="002E5FC8"/>
    <w:rsid w:val="002E6378"/>
    <w:rsid w:val="002E6C72"/>
    <w:rsid w:val="002E77F1"/>
    <w:rsid w:val="002E7B88"/>
    <w:rsid w:val="002E7D7C"/>
    <w:rsid w:val="002F00ED"/>
    <w:rsid w:val="002F011D"/>
    <w:rsid w:val="002F0345"/>
    <w:rsid w:val="002F3205"/>
    <w:rsid w:val="002F3411"/>
    <w:rsid w:val="002F3650"/>
    <w:rsid w:val="002F39E4"/>
    <w:rsid w:val="002F3A41"/>
    <w:rsid w:val="002F3D65"/>
    <w:rsid w:val="002F3FBD"/>
    <w:rsid w:val="002F484C"/>
    <w:rsid w:val="002F4B62"/>
    <w:rsid w:val="002F5596"/>
    <w:rsid w:val="002F570A"/>
    <w:rsid w:val="002F5C73"/>
    <w:rsid w:val="00300235"/>
    <w:rsid w:val="00300EFF"/>
    <w:rsid w:val="003016A2"/>
    <w:rsid w:val="00302F21"/>
    <w:rsid w:val="00303C54"/>
    <w:rsid w:val="00303D36"/>
    <w:rsid w:val="00303E89"/>
    <w:rsid w:val="0030417B"/>
    <w:rsid w:val="00304418"/>
    <w:rsid w:val="003050CB"/>
    <w:rsid w:val="00305939"/>
    <w:rsid w:val="00305A9C"/>
    <w:rsid w:val="00310392"/>
    <w:rsid w:val="003109D4"/>
    <w:rsid w:val="00311B70"/>
    <w:rsid w:val="003126D7"/>
    <w:rsid w:val="003143C8"/>
    <w:rsid w:val="00314831"/>
    <w:rsid w:val="00314C75"/>
    <w:rsid w:val="00317345"/>
    <w:rsid w:val="00320D68"/>
    <w:rsid w:val="003213BB"/>
    <w:rsid w:val="0032319F"/>
    <w:rsid w:val="003234C3"/>
    <w:rsid w:val="00323E3A"/>
    <w:rsid w:val="00326BAB"/>
    <w:rsid w:val="003270AC"/>
    <w:rsid w:val="003279A8"/>
    <w:rsid w:val="0033044D"/>
    <w:rsid w:val="00330AAB"/>
    <w:rsid w:val="0033137D"/>
    <w:rsid w:val="00331C08"/>
    <w:rsid w:val="0033294D"/>
    <w:rsid w:val="003330A9"/>
    <w:rsid w:val="00333249"/>
    <w:rsid w:val="00335974"/>
    <w:rsid w:val="00336AA9"/>
    <w:rsid w:val="003379BF"/>
    <w:rsid w:val="0034030A"/>
    <w:rsid w:val="00340359"/>
    <w:rsid w:val="003403D6"/>
    <w:rsid w:val="00340D0D"/>
    <w:rsid w:val="00341DB4"/>
    <w:rsid w:val="00342220"/>
    <w:rsid w:val="00343D7E"/>
    <w:rsid w:val="00344645"/>
    <w:rsid w:val="00345438"/>
    <w:rsid w:val="0034588D"/>
    <w:rsid w:val="003458D3"/>
    <w:rsid w:val="00345E87"/>
    <w:rsid w:val="00346456"/>
    <w:rsid w:val="0034664A"/>
    <w:rsid w:val="0034720E"/>
    <w:rsid w:val="003504AB"/>
    <w:rsid w:val="00351DF0"/>
    <w:rsid w:val="003526CF"/>
    <w:rsid w:val="003531CC"/>
    <w:rsid w:val="00354A03"/>
    <w:rsid w:val="00354A80"/>
    <w:rsid w:val="003555FC"/>
    <w:rsid w:val="00360AD0"/>
    <w:rsid w:val="00360EE2"/>
    <w:rsid w:val="00360EEC"/>
    <w:rsid w:val="00361EE3"/>
    <w:rsid w:val="003624BA"/>
    <w:rsid w:val="0036392A"/>
    <w:rsid w:val="00363BD5"/>
    <w:rsid w:val="0036401C"/>
    <w:rsid w:val="0036402C"/>
    <w:rsid w:val="003646EB"/>
    <w:rsid w:val="00364E3D"/>
    <w:rsid w:val="00365E82"/>
    <w:rsid w:val="0036691A"/>
    <w:rsid w:val="00367B53"/>
    <w:rsid w:val="0037074B"/>
    <w:rsid w:val="003720B6"/>
    <w:rsid w:val="0037235A"/>
    <w:rsid w:val="00372676"/>
    <w:rsid w:val="003738C8"/>
    <w:rsid w:val="00373A92"/>
    <w:rsid w:val="003749A5"/>
    <w:rsid w:val="00374D4A"/>
    <w:rsid w:val="00375054"/>
    <w:rsid w:val="003759D1"/>
    <w:rsid w:val="00375D95"/>
    <w:rsid w:val="00375EE8"/>
    <w:rsid w:val="00376371"/>
    <w:rsid w:val="00376687"/>
    <w:rsid w:val="00377FD0"/>
    <w:rsid w:val="00380F3B"/>
    <w:rsid w:val="003819BB"/>
    <w:rsid w:val="00381FB2"/>
    <w:rsid w:val="00382059"/>
    <w:rsid w:val="0038254F"/>
    <w:rsid w:val="00382A91"/>
    <w:rsid w:val="00382CC3"/>
    <w:rsid w:val="00382F33"/>
    <w:rsid w:val="0038444A"/>
    <w:rsid w:val="003849C4"/>
    <w:rsid w:val="003856DC"/>
    <w:rsid w:val="00385918"/>
    <w:rsid w:val="00385ECE"/>
    <w:rsid w:val="00386008"/>
    <w:rsid w:val="00386BA0"/>
    <w:rsid w:val="00387B7C"/>
    <w:rsid w:val="00387CE1"/>
    <w:rsid w:val="00390227"/>
    <w:rsid w:val="003906C0"/>
    <w:rsid w:val="00391725"/>
    <w:rsid w:val="00392300"/>
    <w:rsid w:val="00392679"/>
    <w:rsid w:val="00392B98"/>
    <w:rsid w:val="00393119"/>
    <w:rsid w:val="00394013"/>
    <w:rsid w:val="00394412"/>
    <w:rsid w:val="003944FF"/>
    <w:rsid w:val="00394E77"/>
    <w:rsid w:val="0039538B"/>
    <w:rsid w:val="00396793"/>
    <w:rsid w:val="003967DD"/>
    <w:rsid w:val="00396F25"/>
    <w:rsid w:val="003970B8"/>
    <w:rsid w:val="003977B8"/>
    <w:rsid w:val="003A0CA4"/>
    <w:rsid w:val="003A1110"/>
    <w:rsid w:val="003A23E3"/>
    <w:rsid w:val="003A23F6"/>
    <w:rsid w:val="003A39C6"/>
    <w:rsid w:val="003A3B13"/>
    <w:rsid w:val="003A3BB2"/>
    <w:rsid w:val="003A5D11"/>
    <w:rsid w:val="003A7A9A"/>
    <w:rsid w:val="003B0130"/>
    <w:rsid w:val="003B0399"/>
    <w:rsid w:val="003B07A8"/>
    <w:rsid w:val="003B1AE7"/>
    <w:rsid w:val="003B2C01"/>
    <w:rsid w:val="003B38D1"/>
    <w:rsid w:val="003B3F47"/>
    <w:rsid w:val="003B433C"/>
    <w:rsid w:val="003B45C2"/>
    <w:rsid w:val="003B64A3"/>
    <w:rsid w:val="003B6D6D"/>
    <w:rsid w:val="003B70A2"/>
    <w:rsid w:val="003B785C"/>
    <w:rsid w:val="003C0363"/>
    <w:rsid w:val="003C0CF3"/>
    <w:rsid w:val="003C1293"/>
    <w:rsid w:val="003C1EEC"/>
    <w:rsid w:val="003C24E4"/>
    <w:rsid w:val="003C29D0"/>
    <w:rsid w:val="003C4339"/>
    <w:rsid w:val="003C4348"/>
    <w:rsid w:val="003C43B8"/>
    <w:rsid w:val="003C4873"/>
    <w:rsid w:val="003C4F00"/>
    <w:rsid w:val="003C5734"/>
    <w:rsid w:val="003C61D1"/>
    <w:rsid w:val="003C6E9E"/>
    <w:rsid w:val="003C7C82"/>
    <w:rsid w:val="003D0D50"/>
    <w:rsid w:val="003D1C40"/>
    <w:rsid w:val="003D3023"/>
    <w:rsid w:val="003D390A"/>
    <w:rsid w:val="003D3C97"/>
    <w:rsid w:val="003D3FED"/>
    <w:rsid w:val="003D5B7B"/>
    <w:rsid w:val="003D5DF8"/>
    <w:rsid w:val="003D6321"/>
    <w:rsid w:val="003D74D7"/>
    <w:rsid w:val="003E04B9"/>
    <w:rsid w:val="003E0B42"/>
    <w:rsid w:val="003E17F4"/>
    <w:rsid w:val="003E3733"/>
    <w:rsid w:val="003E3B0A"/>
    <w:rsid w:val="003E491A"/>
    <w:rsid w:val="003E4A96"/>
    <w:rsid w:val="003E4C05"/>
    <w:rsid w:val="003E4D22"/>
    <w:rsid w:val="003E58BD"/>
    <w:rsid w:val="003E661F"/>
    <w:rsid w:val="003E6627"/>
    <w:rsid w:val="003E6891"/>
    <w:rsid w:val="003E6F82"/>
    <w:rsid w:val="003F012D"/>
    <w:rsid w:val="003F2B74"/>
    <w:rsid w:val="003F5E32"/>
    <w:rsid w:val="003F6165"/>
    <w:rsid w:val="003F7941"/>
    <w:rsid w:val="004003AA"/>
    <w:rsid w:val="00400E8E"/>
    <w:rsid w:val="00401A53"/>
    <w:rsid w:val="00401DA4"/>
    <w:rsid w:val="0040256D"/>
    <w:rsid w:val="00403307"/>
    <w:rsid w:val="00403B62"/>
    <w:rsid w:val="00404DBA"/>
    <w:rsid w:val="0040501D"/>
    <w:rsid w:val="00406C88"/>
    <w:rsid w:val="00407F96"/>
    <w:rsid w:val="004100E0"/>
    <w:rsid w:val="0041030B"/>
    <w:rsid w:val="004107E6"/>
    <w:rsid w:val="00410A56"/>
    <w:rsid w:val="00410B93"/>
    <w:rsid w:val="004112DF"/>
    <w:rsid w:val="00411374"/>
    <w:rsid w:val="0041171B"/>
    <w:rsid w:val="00411851"/>
    <w:rsid w:val="0041347E"/>
    <w:rsid w:val="004139E3"/>
    <w:rsid w:val="00414145"/>
    <w:rsid w:val="00416BB6"/>
    <w:rsid w:val="00417DAB"/>
    <w:rsid w:val="00417E4B"/>
    <w:rsid w:val="00420F89"/>
    <w:rsid w:val="00421AB4"/>
    <w:rsid w:val="004229C2"/>
    <w:rsid w:val="0042343B"/>
    <w:rsid w:val="004241C3"/>
    <w:rsid w:val="00425596"/>
    <w:rsid w:val="00426F45"/>
    <w:rsid w:val="004303A8"/>
    <w:rsid w:val="0043092F"/>
    <w:rsid w:val="004316C3"/>
    <w:rsid w:val="00432F7B"/>
    <w:rsid w:val="00433A83"/>
    <w:rsid w:val="00434B19"/>
    <w:rsid w:val="004356E0"/>
    <w:rsid w:val="004371A0"/>
    <w:rsid w:val="00437C15"/>
    <w:rsid w:val="00437C79"/>
    <w:rsid w:val="00440828"/>
    <w:rsid w:val="0044128E"/>
    <w:rsid w:val="00441A7A"/>
    <w:rsid w:val="00441ECE"/>
    <w:rsid w:val="004425D8"/>
    <w:rsid w:val="00443C5A"/>
    <w:rsid w:val="00444992"/>
    <w:rsid w:val="00444E27"/>
    <w:rsid w:val="004450D0"/>
    <w:rsid w:val="0044512E"/>
    <w:rsid w:val="00445823"/>
    <w:rsid w:val="00446446"/>
    <w:rsid w:val="00446CDE"/>
    <w:rsid w:val="00446EED"/>
    <w:rsid w:val="00446F82"/>
    <w:rsid w:val="0044716B"/>
    <w:rsid w:val="004507E3"/>
    <w:rsid w:val="004508C5"/>
    <w:rsid w:val="00450FD0"/>
    <w:rsid w:val="00451145"/>
    <w:rsid w:val="004518B9"/>
    <w:rsid w:val="004550A8"/>
    <w:rsid w:val="0045549B"/>
    <w:rsid w:val="004568F8"/>
    <w:rsid w:val="004575E4"/>
    <w:rsid w:val="00460A47"/>
    <w:rsid w:val="00460CA8"/>
    <w:rsid w:val="004631EA"/>
    <w:rsid w:val="00464206"/>
    <w:rsid w:val="004649FF"/>
    <w:rsid w:val="00464D80"/>
    <w:rsid w:val="00465990"/>
    <w:rsid w:val="00465E9A"/>
    <w:rsid w:val="00466983"/>
    <w:rsid w:val="004701B2"/>
    <w:rsid w:val="00470F2B"/>
    <w:rsid w:val="004724ED"/>
    <w:rsid w:val="004727EE"/>
    <w:rsid w:val="00475365"/>
    <w:rsid w:val="004754A1"/>
    <w:rsid w:val="00475D01"/>
    <w:rsid w:val="00475E8E"/>
    <w:rsid w:val="004767A3"/>
    <w:rsid w:val="00476A8A"/>
    <w:rsid w:val="00476DA8"/>
    <w:rsid w:val="00480C14"/>
    <w:rsid w:val="0048187F"/>
    <w:rsid w:val="00481B7C"/>
    <w:rsid w:val="00482599"/>
    <w:rsid w:val="00482EEC"/>
    <w:rsid w:val="00483BAD"/>
    <w:rsid w:val="00483E9E"/>
    <w:rsid w:val="0048529B"/>
    <w:rsid w:val="0048577F"/>
    <w:rsid w:val="00486510"/>
    <w:rsid w:val="00486739"/>
    <w:rsid w:val="00486F89"/>
    <w:rsid w:val="00487819"/>
    <w:rsid w:val="00487F55"/>
    <w:rsid w:val="0049067F"/>
    <w:rsid w:val="00491588"/>
    <w:rsid w:val="004918D0"/>
    <w:rsid w:val="00493A51"/>
    <w:rsid w:val="00493B86"/>
    <w:rsid w:val="00495568"/>
    <w:rsid w:val="00495E29"/>
    <w:rsid w:val="00496050"/>
    <w:rsid w:val="004969B7"/>
    <w:rsid w:val="00496DB7"/>
    <w:rsid w:val="004970E3"/>
    <w:rsid w:val="00497BF7"/>
    <w:rsid w:val="00497D05"/>
    <w:rsid w:val="00497F2C"/>
    <w:rsid w:val="004A03B5"/>
    <w:rsid w:val="004A04B5"/>
    <w:rsid w:val="004A0AD0"/>
    <w:rsid w:val="004A1608"/>
    <w:rsid w:val="004A1DF0"/>
    <w:rsid w:val="004A2BB9"/>
    <w:rsid w:val="004A39B2"/>
    <w:rsid w:val="004A4ADA"/>
    <w:rsid w:val="004A54F3"/>
    <w:rsid w:val="004A5CC7"/>
    <w:rsid w:val="004A62B2"/>
    <w:rsid w:val="004A6641"/>
    <w:rsid w:val="004A6E00"/>
    <w:rsid w:val="004A758C"/>
    <w:rsid w:val="004A7E8C"/>
    <w:rsid w:val="004B003A"/>
    <w:rsid w:val="004B055E"/>
    <w:rsid w:val="004B0AE3"/>
    <w:rsid w:val="004B12C3"/>
    <w:rsid w:val="004B19A6"/>
    <w:rsid w:val="004B1BF4"/>
    <w:rsid w:val="004B1DE2"/>
    <w:rsid w:val="004B2076"/>
    <w:rsid w:val="004B3300"/>
    <w:rsid w:val="004B40A9"/>
    <w:rsid w:val="004B41FA"/>
    <w:rsid w:val="004B430E"/>
    <w:rsid w:val="004B665A"/>
    <w:rsid w:val="004B67B7"/>
    <w:rsid w:val="004B6FAB"/>
    <w:rsid w:val="004B708E"/>
    <w:rsid w:val="004B7189"/>
    <w:rsid w:val="004B7618"/>
    <w:rsid w:val="004C2020"/>
    <w:rsid w:val="004C2B4D"/>
    <w:rsid w:val="004C365C"/>
    <w:rsid w:val="004C5D9B"/>
    <w:rsid w:val="004C6CC8"/>
    <w:rsid w:val="004C7934"/>
    <w:rsid w:val="004C7EE3"/>
    <w:rsid w:val="004D0ADE"/>
    <w:rsid w:val="004D1464"/>
    <w:rsid w:val="004D2A71"/>
    <w:rsid w:val="004D3479"/>
    <w:rsid w:val="004D3858"/>
    <w:rsid w:val="004D51BA"/>
    <w:rsid w:val="004D53B6"/>
    <w:rsid w:val="004D55B2"/>
    <w:rsid w:val="004D65D4"/>
    <w:rsid w:val="004D65D6"/>
    <w:rsid w:val="004D7EAE"/>
    <w:rsid w:val="004D7F8D"/>
    <w:rsid w:val="004E0029"/>
    <w:rsid w:val="004E02E5"/>
    <w:rsid w:val="004E043D"/>
    <w:rsid w:val="004E1A18"/>
    <w:rsid w:val="004E2F55"/>
    <w:rsid w:val="004E316B"/>
    <w:rsid w:val="004E34BD"/>
    <w:rsid w:val="004E598D"/>
    <w:rsid w:val="004E6A79"/>
    <w:rsid w:val="004E7E24"/>
    <w:rsid w:val="004F057D"/>
    <w:rsid w:val="004F0E68"/>
    <w:rsid w:val="004F0EA2"/>
    <w:rsid w:val="004F0F3D"/>
    <w:rsid w:val="004F212B"/>
    <w:rsid w:val="004F34F4"/>
    <w:rsid w:val="004F3ADE"/>
    <w:rsid w:val="004F4465"/>
    <w:rsid w:val="004F5BB9"/>
    <w:rsid w:val="004F5C83"/>
    <w:rsid w:val="004F6092"/>
    <w:rsid w:val="004F65B0"/>
    <w:rsid w:val="004F6B8E"/>
    <w:rsid w:val="004F6FE2"/>
    <w:rsid w:val="004F71DA"/>
    <w:rsid w:val="004F7907"/>
    <w:rsid w:val="00500F75"/>
    <w:rsid w:val="0050103A"/>
    <w:rsid w:val="00501877"/>
    <w:rsid w:val="00501917"/>
    <w:rsid w:val="005021CA"/>
    <w:rsid w:val="00502B09"/>
    <w:rsid w:val="00503BDC"/>
    <w:rsid w:val="005040AD"/>
    <w:rsid w:val="00504689"/>
    <w:rsid w:val="0051054E"/>
    <w:rsid w:val="00511088"/>
    <w:rsid w:val="0051163D"/>
    <w:rsid w:val="00511A00"/>
    <w:rsid w:val="00511AB2"/>
    <w:rsid w:val="00513F9E"/>
    <w:rsid w:val="005141C4"/>
    <w:rsid w:val="00516455"/>
    <w:rsid w:val="00516B3E"/>
    <w:rsid w:val="00517447"/>
    <w:rsid w:val="00517613"/>
    <w:rsid w:val="00520155"/>
    <w:rsid w:val="00520C70"/>
    <w:rsid w:val="00520F7D"/>
    <w:rsid w:val="0052111B"/>
    <w:rsid w:val="0052149F"/>
    <w:rsid w:val="00521C7E"/>
    <w:rsid w:val="00521FB0"/>
    <w:rsid w:val="00522273"/>
    <w:rsid w:val="005247DD"/>
    <w:rsid w:val="00524CFF"/>
    <w:rsid w:val="005253C2"/>
    <w:rsid w:val="0052599B"/>
    <w:rsid w:val="005273E1"/>
    <w:rsid w:val="0052753D"/>
    <w:rsid w:val="00527D3B"/>
    <w:rsid w:val="005302C8"/>
    <w:rsid w:val="00530FD5"/>
    <w:rsid w:val="005315EB"/>
    <w:rsid w:val="0053213A"/>
    <w:rsid w:val="00532607"/>
    <w:rsid w:val="00533925"/>
    <w:rsid w:val="00533995"/>
    <w:rsid w:val="00534005"/>
    <w:rsid w:val="00535BC7"/>
    <w:rsid w:val="00535ECE"/>
    <w:rsid w:val="00536023"/>
    <w:rsid w:val="005367D5"/>
    <w:rsid w:val="00536D0B"/>
    <w:rsid w:val="00536E55"/>
    <w:rsid w:val="00537ED6"/>
    <w:rsid w:val="00540215"/>
    <w:rsid w:val="005404FF"/>
    <w:rsid w:val="00540F5A"/>
    <w:rsid w:val="005426DE"/>
    <w:rsid w:val="00543A05"/>
    <w:rsid w:val="005446D1"/>
    <w:rsid w:val="005449BB"/>
    <w:rsid w:val="005454F7"/>
    <w:rsid w:val="00545B7D"/>
    <w:rsid w:val="00545CFA"/>
    <w:rsid w:val="00545E3C"/>
    <w:rsid w:val="00546028"/>
    <w:rsid w:val="0054783C"/>
    <w:rsid w:val="00550CD3"/>
    <w:rsid w:val="00550F23"/>
    <w:rsid w:val="005520DD"/>
    <w:rsid w:val="00552309"/>
    <w:rsid w:val="00552BB7"/>
    <w:rsid w:val="00552C00"/>
    <w:rsid w:val="00552F55"/>
    <w:rsid w:val="00553151"/>
    <w:rsid w:val="0055580E"/>
    <w:rsid w:val="005559B3"/>
    <w:rsid w:val="00556D21"/>
    <w:rsid w:val="00556E58"/>
    <w:rsid w:val="00560CAD"/>
    <w:rsid w:val="00561A18"/>
    <w:rsid w:val="00561AD8"/>
    <w:rsid w:val="00561CC7"/>
    <w:rsid w:val="0056237B"/>
    <w:rsid w:val="00562CBF"/>
    <w:rsid w:val="00562CEA"/>
    <w:rsid w:val="00562E5C"/>
    <w:rsid w:val="00564CAD"/>
    <w:rsid w:val="00565339"/>
    <w:rsid w:val="00565F67"/>
    <w:rsid w:val="00566773"/>
    <w:rsid w:val="00567084"/>
    <w:rsid w:val="00567088"/>
    <w:rsid w:val="00567D5D"/>
    <w:rsid w:val="00567F6A"/>
    <w:rsid w:val="005702BB"/>
    <w:rsid w:val="00570506"/>
    <w:rsid w:val="00570D93"/>
    <w:rsid w:val="00571160"/>
    <w:rsid w:val="00572E08"/>
    <w:rsid w:val="00573AB8"/>
    <w:rsid w:val="00574580"/>
    <w:rsid w:val="00574B05"/>
    <w:rsid w:val="0057604B"/>
    <w:rsid w:val="00576A3B"/>
    <w:rsid w:val="00583625"/>
    <w:rsid w:val="00583908"/>
    <w:rsid w:val="00583CE8"/>
    <w:rsid w:val="0058427E"/>
    <w:rsid w:val="005848C3"/>
    <w:rsid w:val="00584B8E"/>
    <w:rsid w:val="00584E7C"/>
    <w:rsid w:val="0058566E"/>
    <w:rsid w:val="00585DF1"/>
    <w:rsid w:val="005864F2"/>
    <w:rsid w:val="005867D8"/>
    <w:rsid w:val="0058686A"/>
    <w:rsid w:val="0059009F"/>
    <w:rsid w:val="005903BF"/>
    <w:rsid w:val="00591348"/>
    <w:rsid w:val="00591AEA"/>
    <w:rsid w:val="0059265E"/>
    <w:rsid w:val="0059419F"/>
    <w:rsid w:val="005943C8"/>
    <w:rsid w:val="00595103"/>
    <w:rsid w:val="00597111"/>
    <w:rsid w:val="005977B7"/>
    <w:rsid w:val="005978DD"/>
    <w:rsid w:val="005A14C6"/>
    <w:rsid w:val="005A1A4F"/>
    <w:rsid w:val="005A3AF2"/>
    <w:rsid w:val="005A3CA0"/>
    <w:rsid w:val="005A510F"/>
    <w:rsid w:val="005A70AA"/>
    <w:rsid w:val="005A7924"/>
    <w:rsid w:val="005B384D"/>
    <w:rsid w:val="005B3F7E"/>
    <w:rsid w:val="005B50FD"/>
    <w:rsid w:val="005B5131"/>
    <w:rsid w:val="005C010F"/>
    <w:rsid w:val="005C0473"/>
    <w:rsid w:val="005C0768"/>
    <w:rsid w:val="005C0948"/>
    <w:rsid w:val="005C0A35"/>
    <w:rsid w:val="005C0CA8"/>
    <w:rsid w:val="005C0CD8"/>
    <w:rsid w:val="005C1683"/>
    <w:rsid w:val="005C2275"/>
    <w:rsid w:val="005C24CC"/>
    <w:rsid w:val="005C2A1E"/>
    <w:rsid w:val="005C2F31"/>
    <w:rsid w:val="005C2FCE"/>
    <w:rsid w:val="005C3A00"/>
    <w:rsid w:val="005C45A6"/>
    <w:rsid w:val="005C4620"/>
    <w:rsid w:val="005C6196"/>
    <w:rsid w:val="005C6B03"/>
    <w:rsid w:val="005C7586"/>
    <w:rsid w:val="005C7ED8"/>
    <w:rsid w:val="005D0A34"/>
    <w:rsid w:val="005D24C8"/>
    <w:rsid w:val="005D2627"/>
    <w:rsid w:val="005D3056"/>
    <w:rsid w:val="005D46E1"/>
    <w:rsid w:val="005D4E7A"/>
    <w:rsid w:val="005D6203"/>
    <w:rsid w:val="005E0FA0"/>
    <w:rsid w:val="005E247C"/>
    <w:rsid w:val="005E2798"/>
    <w:rsid w:val="005E2908"/>
    <w:rsid w:val="005E2E7B"/>
    <w:rsid w:val="005E4664"/>
    <w:rsid w:val="005E4A04"/>
    <w:rsid w:val="005E6AD1"/>
    <w:rsid w:val="005E6CBA"/>
    <w:rsid w:val="005E6DFD"/>
    <w:rsid w:val="005E7738"/>
    <w:rsid w:val="005F0D82"/>
    <w:rsid w:val="005F0DA6"/>
    <w:rsid w:val="005F0DCB"/>
    <w:rsid w:val="005F3F44"/>
    <w:rsid w:val="005F42D3"/>
    <w:rsid w:val="005F490F"/>
    <w:rsid w:val="005F4E09"/>
    <w:rsid w:val="005F4FDF"/>
    <w:rsid w:val="005F5181"/>
    <w:rsid w:val="005F604E"/>
    <w:rsid w:val="005F7022"/>
    <w:rsid w:val="005F7B00"/>
    <w:rsid w:val="005F7E70"/>
    <w:rsid w:val="00600434"/>
    <w:rsid w:val="00601EBA"/>
    <w:rsid w:val="00601F09"/>
    <w:rsid w:val="006035F5"/>
    <w:rsid w:val="00603A1B"/>
    <w:rsid w:val="00604059"/>
    <w:rsid w:val="006045B4"/>
    <w:rsid w:val="0060473F"/>
    <w:rsid w:val="006048CA"/>
    <w:rsid w:val="0060638A"/>
    <w:rsid w:val="0060667A"/>
    <w:rsid w:val="00606900"/>
    <w:rsid w:val="00606BCF"/>
    <w:rsid w:val="006111B8"/>
    <w:rsid w:val="006117EE"/>
    <w:rsid w:val="00611A8E"/>
    <w:rsid w:val="00611BB0"/>
    <w:rsid w:val="00611BCB"/>
    <w:rsid w:val="00612C33"/>
    <w:rsid w:val="00613713"/>
    <w:rsid w:val="006137A1"/>
    <w:rsid w:val="00613ABD"/>
    <w:rsid w:val="00613C79"/>
    <w:rsid w:val="00614114"/>
    <w:rsid w:val="0061590C"/>
    <w:rsid w:val="00615FC9"/>
    <w:rsid w:val="00616798"/>
    <w:rsid w:val="0061692E"/>
    <w:rsid w:val="00620384"/>
    <w:rsid w:val="006215B2"/>
    <w:rsid w:val="006223E4"/>
    <w:rsid w:val="0062252A"/>
    <w:rsid w:val="0062275B"/>
    <w:rsid w:val="00623DB2"/>
    <w:rsid w:val="0062495D"/>
    <w:rsid w:val="00625FFB"/>
    <w:rsid w:val="00626069"/>
    <w:rsid w:val="00626DDF"/>
    <w:rsid w:val="00627337"/>
    <w:rsid w:val="0062769E"/>
    <w:rsid w:val="0062795C"/>
    <w:rsid w:val="00630711"/>
    <w:rsid w:val="006307E6"/>
    <w:rsid w:val="00630EB8"/>
    <w:rsid w:val="00631E7D"/>
    <w:rsid w:val="006321BA"/>
    <w:rsid w:val="006337F4"/>
    <w:rsid w:val="00633F1C"/>
    <w:rsid w:val="0063428C"/>
    <w:rsid w:val="006342E8"/>
    <w:rsid w:val="00634B94"/>
    <w:rsid w:val="00634F9C"/>
    <w:rsid w:val="00635B22"/>
    <w:rsid w:val="00635E0E"/>
    <w:rsid w:val="00636B69"/>
    <w:rsid w:val="006406CB"/>
    <w:rsid w:val="00641B36"/>
    <w:rsid w:val="00641F6D"/>
    <w:rsid w:val="00643943"/>
    <w:rsid w:val="00643E9C"/>
    <w:rsid w:val="00644770"/>
    <w:rsid w:val="006454B7"/>
    <w:rsid w:val="006463BA"/>
    <w:rsid w:val="00646523"/>
    <w:rsid w:val="006470CA"/>
    <w:rsid w:val="006472D4"/>
    <w:rsid w:val="00647FF5"/>
    <w:rsid w:val="00650A4A"/>
    <w:rsid w:val="00650AE2"/>
    <w:rsid w:val="00650B8A"/>
    <w:rsid w:val="00650BE0"/>
    <w:rsid w:val="00650CFF"/>
    <w:rsid w:val="00651122"/>
    <w:rsid w:val="006517A9"/>
    <w:rsid w:val="00651CD9"/>
    <w:rsid w:val="00652054"/>
    <w:rsid w:val="00652328"/>
    <w:rsid w:val="00653CC0"/>
    <w:rsid w:val="006558E1"/>
    <w:rsid w:val="0065612E"/>
    <w:rsid w:val="00656807"/>
    <w:rsid w:val="0065700D"/>
    <w:rsid w:val="00657490"/>
    <w:rsid w:val="00657E19"/>
    <w:rsid w:val="0066134E"/>
    <w:rsid w:val="0066157E"/>
    <w:rsid w:val="0066166C"/>
    <w:rsid w:val="00661C43"/>
    <w:rsid w:val="00661EC4"/>
    <w:rsid w:val="006633B7"/>
    <w:rsid w:val="006651E9"/>
    <w:rsid w:val="00665730"/>
    <w:rsid w:val="00666054"/>
    <w:rsid w:val="00666345"/>
    <w:rsid w:val="006670EB"/>
    <w:rsid w:val="0066745A"/>
    <w:rsid w:val="00670A91"/>
    <w:rsid w:val="00670B5F"/>
    <w:rsid w:val="00671363"/>
    <w:rsid w:val="00671BE5"/>
    <w:rsid w:val="006723CC"/>
    <w:rsid w:val="00672CD8"/>
    <w:rsid w:val="00676EAB"/>
    <w:rsid w:val="00677365"/>
    <w:rsid w:val="00680106"/>
    <w:rsid w:val="00681A92"/>
    <w:rsid w:val="00682E29"/>
    <w:rsid w:val="006848A3"/>
    <w:rsid w:val="00685322"/>
    <w:rsid w:val="006855F9"/>
    <w:rsid w:val="0068585E"/>
    <w:rsid w:val="00686113"/>
    <w:rsid w:val="0068613D"/>
    <w:rsid w:val="0068620C"/>
    <w:rsid w:val="006868BF"/>
    <w:rsid w:val="00686BE7"/>
    <w:rsid w:val="00686D9C"/>
    <w:rsid w:val="00686FF5"/>
    <w:rsid w:val="0068772B"/>
    <w:rsid w:val="00687E7C"/>
    <w:rsid w:val="00690C11"/>
    <w:rsid w:val="00690C1E"/>
    <w:rsid w:val="00690E87"/>
    <w:rsid w:val="006912A3"/>
    <w:rsid w:val="00691B23"/>
    <w:rsid w:val="00691FA3"/>
    <w:rsid w:val="00692960"/>
    <w:rsid w:val="006942DC"/>
    <w:rsid w:val="00694ED5"/>
    <w:rsid w:val="00697DEC"/>
    <w:rsid w:val="006A0159"/>
    <w:rsid w:val="006A0378"/>
    <w:rsid w:val="006A16B2"/>
    <w:rsid w:val="006A2A4C"/>
    <w:rsid w:val="006A2AC3"/>
    <w:rsid w:val="006A35C5"/>
    <w:rsid w:val="006A42D0"/>
    <w:rsid w:val="006A60E9"/>
    <w:rsid w:val="006B123B"/>
    <w:rsid w:val="006B246C"/>
    <w:rsid w:val="006B2636"/>
    <w:rsid w:val="006B2653"/>
    <w:rsid w:val="006B32D8"/>
    <w:rsid w:val="006B4FD7"/>
    <w:rsid w:val="006B616B"/>
    <w:rsid w:val="006B789A"/>
    <w:rsid w:val="006B7DD7"/>
    <w:rsid w:val="006C0320"/>
    <w:rsid w:val="006C0641"/>
    <w:rsid w:val="006C1A1C"/>
    <w:rsid w:val="006C2838"/>
    <w:rsid w:val="006C2A03"/>
    <w:rsid w:val="006C3ABF"/>
    <w:rsid w:val="006C3DDB"/>
    <w:rsid w:val="006C49A7"/>
    <w:rsid w:val="006C5597"/>
    <w:rsid w:val="006C57ED"/>
    <w:rsid w:val="006C5F66"/>
    <w:rsid w:val="006C5FE3"/>
    <w:rsid w:val="006D0BEF"/>
    <w:rsid w:val="006D0F33"/>
    <w:rsid w:val="006D2B5F"/>
    <w:rsid w:val="006D2CA5"/>
    <w:rsid w:val="006D2EE7"/>
    <w:rsid w:val="006D3F73"/>
    <w:rsid w:val="006D4266"/>
    <w:rsid w:val="006D47F3"/>
    <w:rsid w:val="006E1A7B"/>
    <w:rsid w:val="006E1AA0"/>
    <w:rsid w:val="006E2134"/>
    <w:rsid w:val="006E2730"/>
    <w:rsid w:val="006E315C"/>
    <w:rsid w:val="006E3223"/>
    <w:rsid w:val="006E3E95"/>
    <w:rsid w:val="006E4FCB"/>
    <w:rsid w:val="006E5355"/>
    <w:rsid w:val="006E5623"/>
    <w:rsid w:val="006E5633"/>
    <w:rsid w:val="006E586A"/>
    <w:rsid w:val="006E5B09"/>
    <w:rsid w:val="006E7B5A"/>
    <w:rsid w:val="006E7F10"/>
    <w:rsid w:val="006F0334"/>
    <w:rsid w:val="006F0567"/>
    <w:rsid w:val="006F0A64"/>
    <w:rsid w:val="006F1F20"/>
    <w:rsid w:val="006F24B0"/>
    <w:rsid w:val="006F32FB"/>
    <w:rsid w:val="006F3398"/>
    <w:rsid w:val="006F3C8E"/>
    <w:rsid w:val="006F402B"/>
    <w:rsid w:val="006F4E28"/>
    <w:rsid w:val="006F55EE"/>
    <w:rsid w:val="006F5D4B"/>
    <w:rsid w:val="006F5FB8"/>
    <w:rsid w:val="006F6703"/>
    <w:rsid w:val="006F6E77"/>
    <w:rsid w:val="006F749A"/>
    <w:rsid w:val="006F79A5"/>
    <w:rsid w:val="006F7B0A"/>
    <w:rsid w:val="0070039D"/>
    <w:rsid w:val="00700640"/>
    <w:rsid w:val="007010C4"/>
    <w:rsid w:val="00701844"/>
    <w:rsid w:val="00702F97"/>
    <w:rsid w:val="00703680"/>
    <w:rsid w:val="00705089"/>
    <w:rsid w:val="0070566B"/>
    <w:rsid w:val="00705CEA"/>
    <w:rsid w:val="0070764F"/>
    <w:rsid w:val="00707FEC"/>
    <w:rsid w:val="00710AD1"/>
    <w:rsid w:val="00710B40"/>
    <w:rsid w:val="007123D9"/>
    <w:rsid w:val="00712746"/>
    <w:rsid w:val="0071303D"/>
    <w:rsid w:val="00713B2E"/>
    <w:rsid w:val="00713DFE"/>
    <w:rsid w:val="0071411D"/>
    <w:rsid w:val="00716C39"/>
    <w:rsid w:val="00716D2D"/>
    <w:rsid w:val="00717EE6"/>
    <w:rsid w:val="007212ED"/>
    <w:rsid w:val="0072139B"/>
    <w:rsid w:val="0072161B"/>
    <w:rsid w:val="00721DCB"/>
    <w:rsid w:val="007237A1"/>
    <w:rsid w:val="00723C29"/>
    <w:rsid w:val="0072504A"/>
    <w:rsid w:val="00726E9B"/>
    <w:rsid w:val="007272B6"/>
    <w:rsid w:val="0072787E"/>
    <w:rsid w:val="00727C17"/>
    <w:rsid w:val="00730186"/>
    <w:rsid w:val="00730B48"/>
    <w:rsid w:val="007340E2"/>
    <w:rsid w:val="0073421A"/>
    <w:rsid w:val="00734505"/>
    <w:rsid w:val="0073557D"/>
    <w:rsid w:val="007357FF"/>
    <w:rsid w:val="0073598D"/>
    <w:rsid w:val="00735B2E"/>
    <w:rsid w:val="00735E83"/>
    <w:rsid w:val="00736147"/>
    <w:rsid w:val="00736A9D"/>
    <w:rsid w:val="00737D97"/>
    <w:rsid w:val="00740627"/>
    <w:rsid w:val="00740A87"/>
    <w:rsid w:val="00740CB3"/>
    <w:rsid w:val="00741286"/>
    <w:rsid w:val="007415B7"/>
    <w:rsid w:val="00743415"/>
    <w:rsid w:val="007443CD"/>
    <w:rsid w:val="00744951"/>
    <w:rsid w:val="007450DB"/>
    <w:rsid w:val="00745A84"/>
    <w:rsid w:val="00747466"/>
    <w:rsid w:val="007513E1"/>
    <w:rsid w:val="00751802"/>
    <w:rsid w:val="00752BDD"/>
    <w:rsid w:val="007531E2"/>
    <w:rsid w:val="007534E4"/>
    <w:rsid w:val="007545A3"/>
    <w:rsid w:val="00754D76"/>
    <w:rsid w:val="00755BF9"/>
    <w:rsid w:val="00756147"/>
    <w:rsid w:val="00756C1A"/>
    <w:rsid w:val="00756FEF"/>
    <w:rsid w:val="0075753C"/>
    <w:rsid w:val="00760F2B"/>
    <w:rsid w:val="007621FE"/>
    <w:rsid w:val="00762FAE"/>
    <w:rsid w:val="0076350B"/>
    <w:rsid w:val="00764166"/>
    <w:rsid w:val="0076496B"/>
    <w:rsid w:val="00764C30"/>
    <w:rsid w:val="00764C70"/>
    <w:rsid w:val="00764DE7"/>
    <w:rsid w:val="00764F76"/>
    <w:rsid w:val="00765D49"/>
    <w:rsid w:val="00765FC4"/>
    <w:rsid w:val="007667A3"/>
    <w:rsid w:val="007668DE"/>
    <w:rsid w:val="00770DE4"/>
    <w:rsid w:val="00770EA8"/>
    <w:rsid w:val="00770F24"/>
    <w:rsid w:val="007712DA"/>
    <w:rsid w:val="00772625"/>
    <w:rsid w:val="00773953"/>
    <w:rsid w:val="00773AE6"/>
    <w:rsid w:val="00774DD5"/>
    <w:rsid w:val="007750F8"/>
    <w:rsid w:val="007752E1"/>
    <w:rsid w:val="00776259"/>
    <w:rsid w:val="007766D9"/>
    <w:rsid w:val="00776DBD"/>
    <w:rsid w:val="007770A6"/>
    <w:rsid w:val="0078047B"/>
    <w:rsid w:val="0078049C"/>
    <w:rsid w:val="00780FA0"/>
    <w:rsid w:val="00781180"/>
    <w:rsid w:val="007822BE"/>
    <w:rsid w:val="007828B0"/>
    <w:rsid w:val="00782BDD"/>
    <w:rsid w:val="00784F6A"/>
    <w:rsid w:val="00785736"/>
    <w:rsid w:val="00785B89"/>
    <w:rsid w:val="0078659F"/>
    <w:rsid w:val="00786C37"/>
    <w:rsid w:val="0078751D"/>
    <w:rsid w:val="007876B0"/>
    <w:rsid w:val="00787952"/>
    <w:rsid w:val="00787E58"/>
    <w:rsid w:val="007911D5"/>
    <w:rsid w:val="0079261D"/>
    <w:rsid w:val="007928AF"/>
    <w:rsid w:val="00792F51"/>
    <w:rsid w:val="00793287"/>
    <w:rsid w:val="00793977"/>
    <w:rsid w:val="00793BAB"/>
    <w:rsid w:val="00793F78"/>
    <w:rsid w:val="00794332"/>
    <w:rsid w:val="00794BAE"/>
    <w:rsid w:val="007956DA"/>
    <w:rsid w:val="00795C97"/>
    <w:rsid w:val="00795F11"/>
    <w:rsid w:val="007968A2"/>
    <w:rsid w:val="0079768A"/>
    <w:rsid w:val="00797EE6"/>
    <w:rsid w:val="007A0314"/>
    <w:rsid w:val="007A06DD"/>
    <w:rsid w:val="007A184A"/>
    <w:rsid w:val="007A1E3B"/>
    <w:rsid w:val="007A234B"/>
    <w:rsid w:val="007A245D"/>
    <w:rsid w:val="007A2CD9"/>
    <w:rsid w:val="007A2D46"/>
    <w:rsid w:val="007A4288"/>
    <w:rsid w:val="007A4B49"/>
    <w:rsid w:val="007A4DE3"/>
    <w:rsid w:val="007A4F71"/>
    <w:rsid w:val="007A5AB7"/>
    <w:rsid w:val="007A677F"/>
    <w:rsid w:val="007A6A39"/>
    <w:rsid w:val="007A7373"/>
    <w:rsid w:val="007A7DE1"/>
    <w:rsid w:val="007A7E27"/>
    <w:rsid w:val="007B0E14"/>
    <w:rsid w:val="007B1049"/>
    <w:rsid w:val="007B1A07"/>
    <w:rsid w:val="007B4366"/>
    <w:rsid w:val="007B4F6E"/>
    <w:rsid w:val="007B5146"/>
    <w:rsid w:val="007B5326"/>
    <w:rsid w:val="007B60B9"/>
    <w:rsid w:val="007B68F0"/>
    <w:rsid w:val="007B6B83"/>
    <w:rsid w:val="007B7156"/>
    <w:rsid w:val="007C00C2"/>
    <w:rsid w:val="007C0532"/>
    <w:rsid w:val="007C0F57"/>
    <w:rsid w:val="007C1B58"/>
    <w:rsid w:val="007C1BB2"/>
    <w:rsid w:val="007C1DBC"/>
    <w:rsid w:val="007C3786"/>
    <w:rsid w:val="007C391B"/>
    <w:rsid w:val="007C3BEA"/>
    <w:rsid w:val="007C42C8"/>
    <w:rsid w:val="007C49B9"/>
    <w:rsid w:val="007C4A0E"/>
    <w:rsid w:val="007C4FB9"/>
    <w:rsid w:val="007C6E98"/>
    <w:rsid w:val="007D1237"/>
    <w:rsid w:val="007D1961"/>
    <w:rsid w:val="007D2094"/>
    <w:rsid w:val="007D2F8F"/>
    <w:rsid w:val="007D399E"/>
    <w:rsid w:val="007D45C3"/>
    <w:rsid w:val="007D6803"/>
    <w:rsid w:val="007D6B78"/>
    <w:rsid w:val="007D78B2"/>
    <w:rsid w:val="007E0A0E"/>
    <w:rsid w:val="007E26DC"/>
    <w:rsid w:val="007E2FC4"/>
    <w:rsid w:val="007E2FE1"/>
    <w:rsid w:val="007E511D"/>
    <w:rsid w:val="007E5B19"/>
    <w:rsid w:val="007E6C77"/>
    <w:rsid w:val="007F0C1C"/>
    <w:rsid w:val="007F1987"/>
    <w:rsid w:val="007F1AA1"/>
    <w:rsid w:val="007F2578"/>
    <w:rsid w:val="007F25FD"/>
    <w:rsid w:val="007F2864"/>
    <w:rsid w:val="007F2A59"/>
    <w:rsid w:val="007F310B"/>
    <w:rsid w:val="007F4A44"/>
    <w:rsid w:val="007F59A7"/>
    <w:rsid w:val="007F671B"/>
    <w:rsid w:val="00801C73"/>
    <w:rsid w:val="00802CB7"/>
    <w:rsid w:val="00802D8C"/>
    <w:rsid w:val="0080387B"/>
    <w:rsid w:val="00803895"/>
    <w:rsid w:val="00803AB5"/>
    <w:rsid w:val="0080458C"/>
    <w:rsid w:val="008048F9"/>
    <w:rsid w:val="0080492D"/>
    <w:rsid w:val="00805098"/>
    <w:rsid w:val="00805229"/>
    <w:rsid w:val="00805499"/>
    <w:rsid w:val="00805850"/>
    <w:rsid w:val="00806096"/>
    <w:rsid w:val="00806DEC"/>
    <w:rsid w:val="00806F4F"/>
    <w:rsid w:val="00807727"/>
    <w:rsid w:val="00807C5F"/>
    <w:rsid w:val="008107F3"/>
    <w:rsid w:val="00810A76"/>
    <w:rsid w:val="00810CBD"/>
    <w:rsid w:val="00811BF3"/>
    <w:rsid w:val="008124FF"/>
    <w:rsid w:val="0081276A"/>
    <w:rsid w:val="008129B5"/>
    <w:rsid w:val="008132FD"/>
    <w:rsid w:val="0081345E"/>
    <w:rsid w:val="0081424C"/>
    <w:rsid w:val="008152CE"/>
    <w:rsid w:val="0081568A"/>
    <w:rsid w:val="00815C03"/>
    <w:rsid w:val="00815CA2"/>
    <w:rsid w:val="00816F8E"/>
    <w:rsid w:val="008171E0"/>
    <w:rsid w:val="00820244"/>
    <w:rsid w:val="00820463"/>
    <w:rsid w:val="008204AD"/>
    <w:rsid w:val="00820A03"/>
    <w:rsid w:val="00820DBB"/>
    <w:rsid w:val="00820EBD"/>
    <w:rsid w:val="00821199"/>
    <w:rsid w:val="00821AB2"/>
    <w:rsid w:val="00823961"/>
    <w:rsid w:val="008240A2"/>
    <w:rsid w:val="00825327"/>
    <w:rsid w:val="00825863"/>
    <w:rsid w:val="00825D58"/>
    <w:rsid w:val="00826A13"/>
    <w:rsid w:val="00826B53"/>
    <w:rsid w:val="00826BD5"/>
    <w:rsid w:val="00826EA2"/>
    <w:rsid w:val="00827803"/>
    <w:rsid w:val="00830286"/>
    <w:rsid w:val="008303D3"/>
    <w:rsid w:val="008309AD"/>
    <w:rsid w:val="00830AE5"/>
    <w:rsid w:val="008312A7"/>
    <w:rsid w:val="0083133B"/>
    <w:rsid w:val="008331D7"/>
    <w:rsid w:val="00833738"/>
    <w:rsid w:val="0083397B"/>
    <w:rsid w:val="00833B50"/>
    <w:rsid w:val="00833F8E"/>
    <w:rsid w:val="008361DC"/>
    <w:rsid w:val="0083634B"/>
    <w:rsid w:val="00836A6D"/>
    <w:rsid w:val="008371F8"/>
    <w:rsid w:val="0084164B"/>
    <w:rsid w:val="0084166C"/>
    <w:rsid w:val="0084222D"/>
    <w:rsid w:val="00842E42"/>
    <w:rsid w:val="00843187"/>
    <w:rsid w:val="008454D5"/>
    <w:rsid w:val="008460EF"/>
    <w:rsid w:val="0084680E"/>
    <w:rsid w:val="00847096"/>
    <w:rsid w:val="008474E2"/>
    <w:rsid w:val="00850A20"/>
    <w:rsid w:val="0085171B"/>
    <w:rsid w:val="00851D9A"/>
    <w:rsid w:val="008524C2"/>
    <w:rsid w:val="00852B70"/>
    <w:rsid w:val="00852EF9"/>
    <w:rsid w:val="00853288"/>
    <w:rsid w:val="00853976"/>
    <w:rsid w:val="00854C9D"/>
    <w:rsid w:val="00854DBA"/>
    <w:rsid w:val="00854E38"/>
    <w:rsid w:val="00855027"/>
    <w:rsid w:val="008551F1"/>
    <w:rsid w:val="008558CC"/>
    <w:rsid w:val="00856C2D"/>
    <w:rsid w:val="0085762E"/>
    <w:rsid w:val="00860A4C"/>
    <w:rsid w:val="00860F37"/>
    <w:rsid w:val="00863764"/>
    <w:rsid w:val="00864CF0"/>
    <w:rsid w:val="0086677A"/>
    <w:rsid w:val="00866919"/>
    <w:rsid w:val="00866FBD"/>
    <w:rsid w:val="00867327"/>
    <w:rsid w:val="0087015F"/>
    <w:rsid w:val="00870A0C"/>
    <w:rsid w:val="00870F09"/>
    <w:rsid w:val="00871F7B"/>
    <w:rsid w:val="00872F0E"/>
    <w:rsid w:val="0087326D"/>
    <w:rsid w:val="0087412F"/>
    <w:rsid w:val="00874DC8"/>
    <w:rsid w:val="00874F51"/>
    <w:rsid w:val="008754DA"/>
    <w:rsid w:val="00876A47"/>
    <w:rsid w:val="008771FC"/>
    <w:rsid w:val="00877B46"/>
    <w:rsid w:val="00880AEF"/>
    <w:rsid w:val="00880CB1"/>
    <w:rsid w:val="00880CF2"/>
    <w:rsid w:val="0088224E"/>
    <w:rsid w:val="008825F9"/>
    <w:rsid w:val="00882D9E"/>
    <w:rsid w:val="00883112"/>
    <w:rsid w:val="00883B06"/>
    <w:rsid w:val="008848FE"/>
    <w:rsid w:val="00884F6A"/>
    <w:rsid w:val="00885361"/>
    <w:rsid w:val="008855D6"/>
    <w:rsid w:val="0088597C"/>
    <w:rsid w:val="008864A6"/>
    <w:rsid w:val="00886CDC"/>
    <w:rsid w:val="008870E6"/>
    <w:rsid w:val="008903DB"/>
    <w:rsid w:val="008904DC"/>
    <w:rsid w:val="00890791"/>
    <w:rsid w:val="00890A97"/>
    <w:rsid w:val="00891ED8"/>
    <w:rsid w:val="00892224"/>
    <w:rsid w:val="008923AF"/>
    <w:rsid w:val="00892534"/>
    <w:rsid w:val="00892FB2"/>
    <w:rsid w:val="0089371C"/>
    <w:rsid w:val="00895D8D"/>
    <w:rsid w:val="008960B1"/>
    <w:rsid w:val="0089644B"/>
    <w:rsid w:val="008973A5"/>
    <w:rsid w:val="008A008B"/>
    <w:rsid w:val="008A07CF"/>
    <w:rsid w:val="008A180C"/>
    <w:rsid w:val="008A262E"/>
    <w:rsid w:val="008A3CE7"/>
    <w:rsid w:val="008A50E0"/>
    <w:rsid w:val="008A7142"/>
    <w:rsid w:val="008A7F18"/>
    <w:rsid w:val="008B0CEF"/>
    <w:rsid w:val="008B1A0B"/>
    <w:rsid w:val="008B2581"/>
    <w:rsid w:val="008B28ED"/>
    <w:rsid w:val="008B4448"/>
    <w:rsid w:val="008B4E8E"/>
    <w:rsid w:val="008B5E00"/>
    <w:rsid w:val="008B6794"/>
    <w:rsid w:val="008B7220"/>
    <w:rsid w:val="008B7B62"/>
    <w:rsid w:val="008B7D3C"/>
    <w:rsid w:val="008B7F1E"/>
    <w:rsid w:val="008C01FC"/>
    <w:rsid w:val="008C0A6F"/>
    <w:rsid w:val="008C0EE9"/>
    <w:rsid w:val="008C158C"/>
    <w:rsid w:val="008C1DB3"/>
    <w:rsid w:val="008C2DA2"/>
    <w:rsid w:val="008C363B"/>
    <w:rsid w:val="008C449A"/>
    <w:rsid w:val="008C53E0"/>
    <w:rsid w:val="008C603D"/>
    <w:rsid w:val="008C61E2"/>
    <w:rsid w:val="008C6CD4"/>
    <w:rsid w:val="008C6FE6"/>
    <w:rsid w:val="008C74EE"/>
    <w:rsid w:val="008C7BA4"/>
    <w:rsid w:val="008D043B"/>
    <w:rsid w:val="008D06D0"/>
    <w:rsid w:val="008D2D36"/>
    <w:rsid w:val="008D36AA"/>
    <w:rsid w:val="008D38A4"/>
    <w:rsid w:val="008D3C6D"/>
    <w:rsid w:val="008D4709"/>
    <w:rsid w:val="008D6580"/>
    <w:rsid w:val="008D68A2"/>
    <w:rsid w:val="008D6E05"/>
    <w:rsid w:val="008D6E41"/>
    <w:rsid w:val="008D7762"/>
    <w:rsid w:val="008E0300"/>
    <w:rsid w:val="008E124E"/>
    <w:rsid w:val="008E229B"/>
    <w:rsid w:val="008E2385"/>
    <w:rsid w:val="008E297B"/>
    <w:rsid w:val="008E2984"/>
    <w:rsid w:val="008E2E76"/>
    <w:rsid w:val="008E34E2"/>
    <w:rsid w:val="008E3F8D"/>
    <w:rsid w:val="008E50F5"/>
    <w:rsid w:val="008E52C6"/>
    <w:rsid w:val="008E55C9"/>
    <w:rsid w:val="008E5CDC"/>
    <w:rsid w:val="008F0BFC"/>
    <w:rsid w:val="008F0D11"/>
    <w:rsid w:val="008F0E66"/>
    <w:rsid w:val="008F123B"/>
    <w:rsid w:val="008F16A9"/>
    <w:rsid w:val="008F1EF0"/>
    <w:rsid w:val="008F1F7F"/>
    <w:rsid w:val="008F20B3"/>
    <w:rsid w:val="008F2E89"/>
    <w:rsid w:val="008F3E1B"/>
    <w:rsid w:val="008F43D4"/>
    <w:rsid w:val="008F596F"/>
    <w:rsid w:val="008F62F4"/>
    <w:rsid w:val="008F695E"/>
    <w:rsid w:val="008F6FB9"/>
    <w:rsid w:val="008F723A"/>
    <w:rsid w:val="008F7B58"/>
    <w:rsid w:val="0090023D"/>
    <w:rsid w:val="009012B1"/>
    <w:rsid w:val="009036B3"/>
    <w:rsid w:val="00904386"/>
    <w:rsid w:val="009049A7"/>
    <w:rsid w:val="00905E46"/>
    <w:rsid w:val="009062C0"/>
    <w:rsid w:val="00906987"/>
    <w:rsid w:val="0091110A"/>
    <w:rsid w:val="0091195F"/>
    <w:rsid w:val="00911D47"/>
    <w:rsid w:val="00912988"/>
    <w:rsid w:val="0091410C"/>
    <w:rsid w:val="00914121"/>
    <w:rsid w:val="00915A7F"/>
    <w:rsid w:val="00915F1C"/>
    <w:rsid w:val="009165D0"/>
    <w:rsid w:val="00916858"/>
    <w:rsid w:val="00917014"/>
    <w:rsid w:val="00917B46"/>
    <w:rsid w:val="00921D8B"/>
    <w:rsid w:val="00921FEE"/>
    <w:rsid w:val="00922A9A"/>
    <w:rsid w:val="00923B9D"/>
    <w:rsid w:val="00923C88"/>
    <w:rsid w:val="0092489C"/>
    <w:rsid w:val="00924CFB"/>
    <w:rsid w:val="009258F0"/>
    <w:rsid w:val="00925D37"/>
    <w:rsid w:val="00926474"/>
    <w:rsid w:val="009269D8"/>
    <w:rsid w:val="00926EE8"/>
    <w:rsid w:val="009271A8"/>
    <w:rsid w:val="00930407"/>
    <w:rsid w:val="009308BE"/>
    <w:rsid w:val="0093187C"/>
    <w:rsid w:val="009319F6"/>
    <w:rsid w:val="009326C8"/>
    <w:rsid w:val="009327A7"/>
    <w:rsid w:val="0093361D"/>
    <w:rsid w:val="00933A80"/>
    <w:rsid w:val="009340A6"/>
    <w:rsid w:val="00934263"/>
    <w:rsid w:val="0093430D"/>
    <w:rsid w:val="00934771"/>
    <w:rsid w:val="0093639A"/>
    <w:rsid w:val="009366CD"/>
    <w:rsid w:val="00940563"/>
    <w:rsid w:val="0094091A"/>
    <w:rsid w:val="00943677"/>
    <w:rsid w:val="00943F2B"/>
    <w:rsid w:val="0094450D"/>
    <w:rsid w:val="00944D8E"/>
    <w:rsid w:val="009458B1"/>
    <w:rsid w:val="009464F0"/>
    <w:rsid w:val="009468F5"/>
    <w:rsid w:val="0094750C"/>
    <w:rsid w:val="009475D5"/>
    <w:rsid w:val="0095001E"/>
    <w:rsid w:val="00950055"/>
    <w:rsid w:val="009509D4"/>
    <w:rsid w:val="00950C88"/>
    <w:rsid w:val="009519D4"/>
    <w:rsid w:val="00951C7B"/>
    <w:rsid w:val="00952170"/>
    <w:rsid w:val="00952271"/>
    <w:rsid w:val="0095229B"/>
    <w:rsid w:val="00952452"/>
    <w:rsid w:val="00952500"/>
    <w:rsid w:val="009525DF"/>
    <w:rsid w:val="00952CDD"/>
    <w:rsid w:val="00954B1D"/>
    <w:rsid w:val="00955C91"/>
    <w:rsid w:val="00955F76"/>
    <w:rsid w:val="009561C3"/>
    <w:rsid w:val="00956F2C"/>
    <w:rsid w:val="0095701F"/>
    <w:rsid w:val="009574A9"/>
    <w:rsid w:val="009602E2"/>
    <w:rsid w:val="009634D0"/>
    <w:rsid w:val="009638D0"/>
    <w:rsid w:val="00963F68"/>
    <w:rsid w:val="0096505C"/>
    <w:rsid w:val="00965C7F"/>
    <w:rsid w:val="00965FE5"/>
    <w:rsid w:val="00967B68"/>
    <w:rsid w:val="00970603"/>
    <w:rsid w:val="00970998"/>
    <w:rsid w:val="00970D47"/>
    <w:rsid w:val="00970EE2"/>
    <w:rsid w:val="00972051"/>
    <w:rsid w:val="00973EC6"/>
    <w:rsid w:val="0097527A"/>
    <w:rsid w:val="0097527B"/>
    <w:rsid w:val="00975F21"/>
    <w:rsid w:val="00976151"/>
    <w:rsid w:val="00976713"/>
    <w:rsid w:val="009769EF"/>
    <w:rsid w:val="0097740B"/>
    <w:rsid w:val="00977E0A"/>
    <w:rsid w:val="00977F34"/>
    <w:rsid w:val="0098018B"/>
    <w:rsid w:val="00980933"/>
    <w:rsid w:val="00981154"/>
    <w:rsid w:val="00981D02"/>
    <w:rsid w:val="00982628"/>
    <w:rsid w:val="009826A9"/>
    <w:rsid w:val="0098299A"/>
    <w:rsid w:val="00982ECB"/>
    <w:rsid w:val="009830A5"/>
    <w:rsid w:val="009841E3"/>
    <w:rsid w:val="00984C3C"/>
    <w:rsid w:val="00984FAF"/>
    <w:rsid w:val="00985AFC"/>
    <w:rsid w:val="00985EE2"/>
    <w:rsid w:val="0098620A"/>
    <w:rsid w:val="0098661F"/>
    <w:rsid w:val="00986BE1"/>
    <w:rsid w:val="00986C77"/>
    <w:rsid w:val="009918B7"/>
    <w:rsid w:val="00991B5D"/>
    <w:rsid w:val="00991B75"/>
    <w:rsid w:val="00994862"/>
    <w:rsid w:val="00996355"/>
    <w:rsid w:val="00996B2A"/>
    <w:rsid w:val="00996FE3"/>
    <w:rsid w:val="009A028E"/>
    <w:rsid w:val="009A0B7C"/>
    <w:rsid w:val="009A1C91"/>
    <w:rsid w:val="009A2150"/>
    <w:rsid w:val="009A28B5"/>
    <w:rsid w:val="009A2CAF"/>
    <w:rsid w:val="009A31AE"/>
    <w:rsid w:val="009A3C2A"/>
    <w:rsid w:val="009A4D30"/>
    <w:rsid w:val="009A5581"/>
    <w:rsid w:val="009A5F6D"/>
    <w:rsid w:val="009A6608"/>
    <w:rsid w:val="009A7170"/>
    <w:rsid w:val="009A7E0A"/>
    <w:rsid w:val="009B0F7D"/>
    <w:rsid w:val="009B3756"/>
    <w:rsid w:val="009B37CC"/>
    <w:rsid w:val="009B3BAA"/>
    <w:rsid w:val="009B4078"/>
    <w:rsid w:val="009B471A"/>
    <w:rsid w:val="009B4781"/>
    <w:rsid w:val="009B4E8A"/>
    <w:rsid w:val="009B5B59"/>
    <w:rsid w:val="009B5D54"/>
    <w:rsid w:val="009B6EF0"/>
    <w:rsid w:val="009B70AB"/>
    <w:rsid w:val="009B7438"/>
    <w:rsid w:val="009B7487"/>
    <w:rsid w:val="009B7D8A"/>
    <w:rsid w:val="009C0B1D"/>
    <w:rsid w:val="009C28AA"/>
    <w:rsid w:val="009C2A2D"/>
    <w:rsid w:val="009C329C"/>
    <w:rsid w:val="009C3933"/>
    <w:rsid w:val="009C3AEE"/>
    <w:rsid w:val="009C503B"/>
    <w:rsid w:val="009C5122"/>
    <w:rsid w:val="009C55A2"/>
    <w:rsid w:val="009D0F7C"/>
    <w:rsid w:val="009D1E23"/>
    <w:rsid w:val="009D5614"/>
    <w:rsid w:val="009D5768"/>
    <w:rsid w:val="009D6A33"/>
    <w:rsid w:val="009D6BA0"/>
    <w:rsid w:val="009D728A"/>
    <w:rsid w:val="009E1E91"/>
    <w:rsid w:val="009E250F"/>
    <w:rsid w:val="009E2626"/>
    <w:rsid w:val="009E2CBF"/>
    <w:rsid w:val="009E3B1D"/>
    <w:rsid w:val="009E4336"/>
    <w:rsid w:val="009E5499"/>
    <w:rsid w:val="009E6D6B"/>
    <w:rsid w:val="009E6DF0"/>
    <w:rsid w:val="009E6E79"/>
    <w:rsid w:val="009E6FEA"/>
    <w:rsid w:val="009E74A6"/>
    <w:rsid w:val="009F0187"/>
    <w:rsid w:val="009F03D6"/>
    <w:rsid w:val="009F107F"/>
    <w:rsid w:val="009F2167"/>
    <w:rsid w:val="009F32D7"/>
    <w:rsid w:val="009F46AD"/>
    <w:rsid w:val="009F49DC"/>
    <w:rsid w:val="009F4FFE"/>
    <w:rsid w:val="009F71C5"/>
    <w:rsid w:val="009F7996"/>
    <w:rsid w:val="00A00F59"/>
    <w:rsid w:val="00A01653"/>
    <w:rsid w:val="00A019DF"/>
    <w:rsid w:val="00A01B05"/>
    <w:rsid w:val="00A02FA2"/>
    <w:rsid w:val="00A032CE"/>
    <w:rsid w:val="00A0492E"/>
    <w:rsid w:val="00A04FE1"/>
    <w:rsid w:val="00A05AC4"/>
    <w:rsid w:val="00A05CD7"/>
    <w:rsid w:val="00A05EFA"/>
    <w:rsid w:val="00A066A2"/>
    <w:rsid w:val="00A0791C"/>
    <w:rsid w:val="00A117EC"/>
    <w:rsid w:val="00A12155"/>
    <w:rsid w:val="00A13258"/>
    <w:rsid w:val="00A13622"/>
    <w:rsid w:val="00A14A19"/>
    <w:rsid w:val="00A14B41"/>
    <w:rsid w:val="00A15478"/>
    <w:rsid w:val="00A15B05"/>
    <w:rsid w:val="00A15C76"/>
    <w:rsid w:val="00A161BC"/>
    <w:rsid w:val="00A16E2B"/>
    <w:rsid w:val="00A1765B"/>
    <w:rsid w:val="00A177CE"/>
    <w:rsid w:val="00A17F8E"/>
    <w:rsid w:val="00A207E8"/>
    <w:rsid w:val="00A21BCE"/>
    <w:rsid w:val="00A21DFA"/>
    <w:rsid w:val="00A21F1F"/>
    <w:rsid w:val="00A22C86"/>
    <w:rsid w:val="00A24DB8"/>
    <w:rsid w:val="00A26124"/>
    <w:rsid w:val="00A27072"/>
    <w:rsid w:val="00A30B52"/>
    <w:rsid w:val="00A30F12"/>
    <w:rsid w:val="00A31277"/>
    <w:rsid w:val="00A329A1"/>
    <w:rsid w:val="00A32D1B"/>
    <w:rsid w:val="00A3488C"/>
    <w:rsid w:val="00A34FCA"/>
    <w:rsid w:val="00A3501B"/>
    <w:rsid w:val="00A3716A"/>
    <w:rsid w:val="00A37A97"/>
    <w:rsid w:val="00A411D5"/>
    <w:rsid w:val="00A41280"/>
    <w:rsid w:val="00A41A8F"/>
    <w:rsid w:val="00A41F8C"/>
    <w:rsid w:val="00A42F7F"/>
    <w:rsid w:val="00A4303C"/>
    <w:rsid w:val="00A441DE"/>
    <w:rsid w:val="00A4446F"/>
    <w:rsid w:val="00A46211"/>
    <w:rsid w:val="00A46B6D"/>
    <w:rsid w:val="00A46C7B"/>
    <w:rsid w:val="00A4767F"/>
    <w:rsid w:val="00A476AA"/>
    <w:rsid w:val="00A5186B"/>
    <w:rsid w:val="00A51E35"/>
    <w:rsid w:val="00A5248E"/>
    <w:rsid w:val="00A525C1"/>
    <w:rsid w:val="00A53256"/>
    <w:rsid w:val="00A5439F"/>
    <w:rsid w:val="00A5443E"/>
    <w:rsid w:val="00A5487F"/>
    <w:rsid w:val="00A54B00"/>
    <w:rsid w:val="00A559CE"/>
    <w:rsid w:val="00A55BAC"/>
    <w:rsid w:val="00A55F0B"/>
    <w:rsid w:val="00A5673D"/>
    <w:rsid w:val="00A57E91"/>
    <w:rsid w:val="00A607CD"/>
    <w:rsid w:val="00A60BCD"/>
    <w:rsid w:val="00A60D1E"/>
    <w:rsid w:val="00A63018"/>
    <w:rsid w:val="00A6354A"/>
    <w:rsid w:val="00A64D14"/>
    <w:rsid w:val="00A64DFE"/>
    <w:rsid w:val="00A64F69"/>
    <w:rsid w:val="00A65DB9"/>
    <w:rsid w:val="00A6656D"/>
    <w:rsid w:val="00A6701D"/>
    <w:rsid w:val="00A67726"/>
    <w:rsid w:val="00A67E12"/>
    <w:rsid w:val="00A70589"/>
    <w:rsid w:val="00A70B6D"/>
    <w:rsid w:val="00A70DF9"/>
    <w:rsid w:val="00A7182A"/>
    <w:rsid w:val="00A72221"/>
    <w:rsid w:val="00A72CE0"/>
    <w:rsid w:val="00A73EFF"/>
    <w:rsid w:val="00A75650"/>
    <w:rsid w:val="00A759ED"/>
    <w:rsid w:val="00A763B4"/>
    <w:rsid w:val="00A76C1F"/>
    <w:rsid w:val="00A8054D"/>
    <w:rsid w:val="00A8079A"/>
    <w:rsid w:val="00A80F72"/>
    <w:rsid w:val="00A84466"/>
    <w:rsid w:val="00A84B26"/>
    <w:rsid w:val="00A85A63"/>
    <w:rsid w:val="00A85AC7"/>
    <w:rsid w:val="00A85C77"/>
    <w:rsid w:val="00A85F7B"/>
    <w:rsid w:val="00A86DD9"/>
    <w:rsid w:val="00A8732C"/>
    <w:rsid w:val="00A91DEA"/>
    <w:rsid w:val="00A91FF6"/>
    <w:rsid w:val="00A91FFE"/>
    <w:rsid w:val="00A93406"/>
    <w:rsid w:val="00A94060"/>
    <w:rsid w:val="00A971AB"/>
    <w:rsid w:val="00A97D6E"/>
    <w:rsid w:val="00AA01F8"/>
    <w:rsid w:val="00AA0EAE"/>
    <w:rsid w:val="00AA1DE7"/>
    <w:rsid w:val="00AA20B9"/>
    <w:rsid w:val="00AA357B"/>
    <w:rsid w:val="00AA4E07"/>
    <w:rsid w:val="00AA5968"/>
    <w:rsid w:val="00AA6315"/>
    <w:rsid w:val="00AA7B9D"/>
    <w:rsid w:val="00AA7FE8"/>
    <w:rsid w:val="00AB1B19"/>
    <w:rsid w:val="00AB214E"/>
    <w:rsid w:val="00AB226C"/>
    <w:rsid w:val="00AB289C"/>
    <w:rsid w:val="00AB2E9F"/>
    <w:rsid w:val="00AB30F5"/>
    <w:rsid w:val="00AB4107"/>
    <w:rsid w:val="00AB45C9"/>
    <w:rsid w:val="00AB47C6"/>
    <w:rsid w:val="00AB4CDB"/>
    <w:rsid w:val="00AB6BE9"/>
    <w:rsid w:val="00AB6CE9"/>
    <w:rsid w:val="00AB6DDC"/>
    <w:rsid w:val="00AB7CCA"/>
    <w:rsid w:val="00AC0EB9"/>
    <w:rsid w:val="00AC116D"/>
    <w:rsid w:val="00AC18F6"/>
    <w:rsid w:val="00AC1962"/>
    <w:rsid w:val="00AC1E72"/>
    <w:rsid w:val="00AC2648"/>
    <w:rsid w:val="00AC2C13"/>
    <w:rsid w:val="00AC3461"/>
    <w:rsid w:val="00AC3654"/>
    <w:rsid w:val="00AC389D"/>
    <w:rsid w:val="00AC3973"/>
    <w:rsid w:val="00AC41FD"/>
    <w:rsid w:val="00AC4970"/>
    <w:rsid w:val="00AC4EB3"/>
    <w:rsid w:val="00AC514B"/>
    <w:rsid w:val="00AC5972"/>
    <w:rsid w:val="00AC6792"/>
    <w:rsid w:val="00AC6BE0"/>
    <w:rsid w:val="00AD032A"/>
    <w:rsid w:val="00AD1530"/>
    <w:rsid w:val="00AD19BE"/>
    <w:rsid w:val="00AD54B0"/>
    <w:rsid w:val="00AD5683"/>
    <w:rsid w:val="00AD5CC1"/>
    <w:rsid w:val="00AD71AA"/>
    <w:rsid w:val="00AD778F"/>
    <w:rsid w:val="00AE04BB"/>
    <w:rsid w:val="00AE056B"/>
    <w:rsid w:val="00AE0827"/>
    <w:rsid w:val="00AE0A8C"/>
    <w:rsid w:val="00AE0DC8"/>
    <w:rsid w:val="00AE2295"/>
    <w:rsid w:val="00AE26AD"/>
    <w:rsid w:val="00AE27B7"/>
    <w:rsid w:val="00AE28F3"/>
    <w:rsid w:val="00AE2ACD"/>
    <w:rsid w:val="00AE31ED"/>
    <w:rsid w:val="00AE37C0"/>
    <w:rsid w:val="00AE3DF6"/>
    <w:rsid w:val="00AE4258"/>
    <w:rsid w:val="00AE4833"/>
    <w:rsid w:val="00AE4C35"/>
    <w:rsid w:val="00AE6925"/>
    <w:rsid w:val="00AE6ECC"/>
    <w:rsid w:val="00AE7BB3"/>
    <w:rsid w:val="00AE7ED2"/>
    <w:rsid w:val="00AF1BF9"/>
    <w:rsid w:val="00AF24A8"/>
    <w:rsid w:val="00AF2828"/>
    <w:rsid w:val="00AF3252"/>
    <w:rsid w:val="00AF37C4"/>
    <w:rsid w:val="00AF3983"/>
    <w:rsid w:val="00AF56E1"/>
    <w:rsid w:val="00AF667C"/>
    <w:rsid w:val="00AF766B"/>
    <w:rsid w:val="00B010F8"/>
    <w:rsid w:val="00B01635"/>
    <w:rsid w:val="00B01AD1"/>
    <w:rsid w:val="00B03C06"/>
    <w:rsid w:val="00B04419"/>
    <w:rsid w:val="00B051E1"/>
    <w:rsid w:val="00B060AA"/>
    <w:rsid w:val="00B07AEA"/>
    <w:rsid w:val="00B10186"/>
    <w:rsid w:val="00B10479"/>
    <w:rsid w:val="00B10D1D"/>
    <w:rsid w:val="00B115AA"/>
    <w:rsid w:val="00B115E5"/>
    <w:rsid w:val="00B11BF7"/>
    <w:rsid w:val="00B12464"/>
    <w:rsid w:val="00B12DEA"/>
    <w:rsid w:val="00B130E2"/>
    <w:rsid w:val="00B13BCD"/>
    <w:rsid w:val="00B141E6"/>
    <w:rsid w:val="00B155C2"/>
    <w:rsid w:val="00B15EDB"/>
    <w:rsid w:val="00B16462"/>
    <w:rsid w:val="00B17BEC"/>
    <w:rsid w:val="00B22BC7"/>
    <w:rsid w:val="00B22E40"/>
    <w:rsid w:val="00B233F9"/>
    <w:rsid w:val="00B23CFC"/>
    <w:rsid w:val="00B23D30"/>
    <w:rsid w:val="00B241A5"/>
    <w:rsid w:val="00B24BFB"/>
    <w:rsid w:val="00B24D0D"/>
    <w:rsid w:val="00B259B6"/>
    <w:rsid w:val="00B25F29"/>
    <w:rsid w:val="00B26674"/>
    <w:rsid w:val="00B26695"/>
    <w:rsid w:val="00B26C67"/>
    <w:rsid w:val="00B26D57"/>
    <w:rsid w:val="00B30E6A"/>
    <w:rsid w:val="00B31059"/>
    <w:rsid w:val="00B313BE"/>
    <w:rsid w:val="00B31772"/>
    <w:rsid w:val="00B31A92"/>
    <w:rsid w:val="00B31F0F"/>
    <w:rsid w:val="00B320B6"/>
    <w:rsid w:val="00B333C4"/>
    <w:rsid w:val="00B33736"/>
    <w:rsid w:val="00B354EB"/>
    <w:rsid w:val="00B3677D"/>
    <w:rsid w:val="00B37C77"/>
    <w:rsid w:val="00B41444"/>
    <w:rsid w:val="00B43277"/>
    <w:rsid w:val="00B43A77"/>
    <w:rsid w:val="00B43B04"/>
    <w:rsid w:val="00B441FC"/>
    <w:rsid w:val="00B44410"/>
    <w:rsid w:val="00B448D8"/>
    <w:rsid w:val="00B455AB"/>
    <w:rsid w:val="00B455CD"/>
    <w:rsid w:val="00B45ACD"/>
    <w:rsid w:val="00B468BA"/>
    <w:rsid w:val="00B46DEB"/>
    <w:rsid w:val="00B47BCE"/>
    <w:rsid w:val="00B47BD3"/>
    <w:rsid w:val="00B47C12"/>
    <w:rsid w:val="00B47D0E"/>
    <w:rsid w:val="00B50AA7"/>
    <w:rsid w:val="00B511FA"/>
    <w:rsid w:val="00B51948"/>
    <w:rsid w:val="00B51A90"/>
    <w:rsid w:val="00B52B20"/>
    <w:rsid w:val="00B5386B"/>
    <w:rsid w:val="00B541FF"/>
    <w:rsid w:val="00B54AD7"/>
    <w:rsid w:val="00B557AE"/>
    <w:rsid w:val="00B5581A"/>
    <w:rsid w:val="00B56F39"/>
    <w:rsid w:val="00B57A65"/>
    <w:rsid w:val="00B57B19"/>
    <w:rsid w:val="00B57D5C"/>
    <w:rsid w:val="00B6019A"/>
    <w:rsid w:val="00B601D0"/>
    <w:rsid w:val="00B6156F"/>
    <w:rsid w:val="00B6189A"/>
    <w:rsid w:val="00B622AA"/>
    <w:rsid w:val="00B625B6"/>
    <w:rsid w:val="00B6277A"/>
    <w:rsid w:val="00B64A60"/>
    <w:rsid w:val="00B661EA"/>
    <w:rsid w:val="00B66295"/>
    <w:rsid w:val="00B6684A"/>
    <w:rsid w:val="00B673B0"/>
    <w:rsid w:val="00B702B7"/>
    <w:rsid w:val="00B70D29"/>
    <w:rsid w:val="00B70E67"/>
    <w:rsid w:val="00B70FF0"/>
    <w:rsid w:val="00B71792"/>
    <w:rsid w:val="00B71BA5"/>
    <w:rsid w:val="00B71F27"/>
    <w:rsid w:val="00B71F6D"/>
    <w:rsid w:val="00B722D3"/>
    <w:rsid w:val="00B726B6"/>
    <w:rsid w:val="00B7273E"/>
    <w:rsid w:val="00B728AD"/>
    <w:rsid w:val="00B72B17"/>
    <w:rsid w:val="00B72C45"/>
    <w:rsid w:val="00B7389F"/>
    <w:rsid w:val="00B7438C"/>
    <w:rsid w:val="00B75382"/>
    <w:rsid w:val="00B75C7D"/>
    <w:rsid w:val="00B75D10"/>
    <w:rsid w:val="00B77367"/>
    <w:rsid w:val="00B80DF1"/>
    <w:rsid w:val="00B81712"/>
    <w:rsid w:val="00B81EC4"/>
    <w:rsid w:val="00B8246D"/>
    <w:rsid w:val="00B835F9"/>
    <w:rsid w:val="00B83A15"/>
    <w:rsid w:val="00B86939"/>
    <w:rsid w:val="00B86DA0"/>
    <w:rsid w:val="00B873F2"/>
    <w:rsid w:val="00B87C5D"/>
    <w:rsid w:val="00B91F76"/>
    <w:rsid w:val="00B91F7D"/>
    <w:rsid w:val="00B93322"/>
    <w:rsid w:val="00B93AFC"/>
    <w:rsid w:val="00B94320"/>
    <w:rsid w:val="00B943EE"/>
    <w:rsid w:val="00B965D0"/>
    <w:rsid w:val="00B96F63"/>
    <w:rsid w:val="00BA0251"/>
    <w:rsid w:val="00BA0392"/>
    <w:rsid w:val="00BA0751"/>
    <w:rsid w:val="00BA16C2"/>
    <w:rsid w:val="00BA1C06"/>
    <w:rsid w:val="00BA221F"/>
    <w:rsid w:val="00BA2D04"/>
    <w:rsid w:val="00BA3DE3"/>
    <w:rsid w:val="00BA4975"/>
    <w:rsid w:val="00BA5374"/>
    <w:rsid w:val="00BA63B8"/>
    <w:rsid w:val="00BA7220"/>
    <w:rsid w:val="00BB1FFA"/>
    <w:rsid w:val="00BB25EA"/>
    <w:rsid w:val="00BB27D0"/>
    <w:rsid w:val="00BB2C5E"/>
    <w:rsid w:val="00BB2E0E"/>
    <w:rsid w:val="00BB38E6"/>
    <w:rsid w:val="00BB3A57"/>
    <w:rsid w:val="00BB3BBA"/>
    <w:rsid w:val="00BB44D3"/>
    <w:rsid w:val="00BB47D5"/>
    <w:rsid w:val="00BB50B3"/>
    <w:rsid w:val="00BB5D41"/>
    <w:rsid w:val="00BB625E"/>
    <w:rsid w:val="00BB6618"/>
    <w:rsid w:val="00BB7F95"/>
    <w:rsid w:val="00BC0EE5"/>
    <w:rsid w:val="00BC10CD"/>
    <w:rsid w:val="00BC119E"/>
    <w:rsid w:val="00BC14D7"/>
    <w:rsid w:val="00BC2AE2"/>
    <w:rsid w:val="00BC3C9C"/>
    <w:rsid w:val="00BC5327"/>
    <w:rsid w:val="00BC535C"/>
    <w:rsid w:val="00BC5665"/>
    <w:rsid w:val="00BC64B2"/>
    <w:rsid w:val="00BC6D2E"/>
    <w:rsid w:val="00BD0625"/>
    <w:rsid w:val="00BD0EFD"/>
    <w:rsid w:val="00BD2B0B"/>
    <w:rsid w:val="00BD35E2"/>
    <w:rsid w:val="00BD4CD6"/>
    <w:rsid w:val="00BD4F50"/>
    <w:rsid w:val="00BD67BF"/>
    <w:rsid w:val="00BD7066"/>
    <w:rsid w:val="00BD72C5"/>
    <w:rsid w:val="00BE02A9"/>
    <w:rsid w:val="00BE03A2"/>
    <w:rsid w:val="00BE0480"/>
    <w:rsid w:val="00BE0EC3"/>
    <w:rsid w:val="00BE104D"/>
    <w:rsid w:val="00BE257C"/>
    <w:rsid w:val="00BE2DA6"/>
    <w:rsid w:val="00BE3657"/>
    <w:rsid w:val="00BE4E5E"/>
    <w:rsid w:val="00BE53C7"/>
    <w:rsid w:val="00BE6A31"/>
    <w:rsid w:val="00BE73E4"/>
    <w:rsid w:val="00BF1756"/>
    <w:rsid w:val="00BF1B03"/>
    <w:rsid w:val="00BF21A5"/>
    <w:rsid w:val="00BF40CA"/>
    <w:rsid w:val="00BF43A1"/>
    <w:rsid w:val="00BF449B"/>
    <w:rsid w:val="00BF44B8"/>
    <w:rsid w:val="00BF4EBB"/>
    <w:rsid w:val="00BF50C4"/>
    <w:rsid w:val="00BF5720"/>
    <w:rsid w:val="00BF57C0"/>
    <w:rsid w:val="00BF653C"/>
    <w:rsid w:val="00BF66C7"/>
    <w:rsid w:val="00BF7025"/>
    <w:rsid w:val="00BF73CF"/>
    <w:rsid w:val="00C01414"/>
    <w:rsid w:val="00C01627"/>
    <w:rsid w:val="00C01D4B"/>
    <w:rsid w:val="00C03572"/>
    <w:rsid w:val="00C04240"/>
    <w:rsid w:val="00C048A9"/>
    <w:rsid w:val="00C05CE3"/>
    <w:rsid w:val="00C05E60"/>
    <w:rsid w:val="00C05F25"/>
    <w:rsid w:val="00C075F6"/>
    <w:rsid w:val="00C07DFD"/>
    <w:rsid w:val="00C10C3D"/>
    <w:rsid w:val="00C1150D"/>
    <w:rsid w:val="00C12050"/>
    <w:rsid w:val="00C121AD"/>
    <w:rsid w:val="00C13940"/>
    <w:rsid w:val="00C14679"/>
    <w:rsid w:val="00C15403"/>
    <w:rsid w:val="00C15D98"/>
    <w:rsid w:val="00C15F80"/>
    <w:rsid w:val="00C16132"/>
    <w:rsid w:val="00C1649F"/>
    <w:rsid w:val="00C1662A"/>
    <w:rsid w:val="00C2053D"/>
    <w:rsid w:val="00C217AB"/>
    <w:rsid w:val="00C21C26"/>
    <w:rsid w:val="00C21DBA"/>
    <w:rsid w:val="00C21F82"/>
    <w:rsid w:val="00C22098"/>
    <w:rsid w:val="00C2241F"/>
    <w:rsid w:val="00C23F14"/>
    <w:rsid w:val="00C2464C"/>
    <w:rsid w:val="00C25B40"/>
    <w:rsid w:val="00C25B96"/>
    <w:rsid w:val="00C26620"/>
    <w:rsid w:val="00C27519"/>
    <w:rsid w:val="00C27907"/>
    <w:rsid w:val="00C31574"/>
    <w:rsid w:val="00C315F2"/>
    <w:rsid w:val="00C31C21"/>
    <w:rsid w:val="00C32C2B"/>
    <w:rsid w:val="00C33239"/>
    <w:rsid w:val="00C336B8"/>
    <w:rsid w:val="00C337A6"/>
    <w:rsid w:val="00C34432"/>
    <w:rsid w:val="00C34FD4"/>
    <w:rsid w:val="00C35079"/>
    <w:rsid w:val="00C35594"/>
    <w:rsid w:val="00C3628B"/>
    <w:rsid w:val="00C36BC8"/>
    <w:rsid w:val="00C36ECB"/>
    <w:rsid w:val="00C40492"/>
    <w:rsid w:val="00C4086A"/>
    <w:rsid w:val="00C426E2"/>
    <w:rsid w:val="00C42725"/>
    <w:rsid w:val="00C42933"/>
    <w:rsid w:val="00C43107"/>
    <w:rsid w:val="00C43880"/>
    <w:rsid w:val="00C439E4"/>
    <w:rsid w:val="00C43C60"/>
    <w:rsid w:val="00C449CC"/>
    <w:rsid w:val="00C45406"/>
    <w:rsid w:val="00C45F18"/>
    <w:rsid w:val="00C4790A"/>
    <w:rsid w:val="00C5093D"/>
    <w:rsid w:val="00C524F4"/>
    <w:rsid w:val="00C52815"/>
    <w:rsid w:val="00C52CA0"/>
    <w:rsid w:val="00C54030"/>
    <w:rsid w:val="00C54B90"/>
    <w:rsid w:val="00C5500D"/>
    <w:rsid w:val="00C55349"/>
    <w:rsid w:val="00C554FB"/>
    <w:rsid w:val="00C55D45"/>
    <w:rsid w:val="00C5605D"/>
    <w:rsid w:val="00C566C6"/>
    <w:rsid w:val="00C56750"/>
    <w:rsid w:val="00C567C2"/>
    <w:rsid w:val="00C571FE"/>
    <w:rsid w:val="00C57AD4"/>
    <w:rsid w:val="00C57EFE"/>
    <w:rsid w:val="00C6044A"/>
    <w:rsid w:val="00C60554"/>
    <w:rsid w:val="00C623A5"/>
    <w:rsid w:val="00C627B1"/>
    <w:rsid w:val="00C63DF3"/>
    <w:rsid w:val="00C63F2F"/>
    <w:rsid w:val="00C6589F"/>
    <w:rsid w:val="00C65E4B"/>
    <w:rsid w:val="00C6667B"/>
    <w:rsid w:val="00C6785D"/>
    <w:rsid w:val="00C67C9D"/>
    <w:rsid w:val="00C67CE2"/>
    <w:rsid w:val="00C71090"/>
    <w:rsid w:val="00C718E1"/>
    <w:rsid w:val="00C72673"/>
    <w:rsid w:val="00C73B7F"/>
    <w:rsid w:val="00C74750"/>
    <w:rsid w:val="00C7493D"/>
    <w:rsid w:val="00C756D3"/>
    <w:rsid w:val="00C76396"/>
    <w:rsid w:val="00C7641C"/>
    <w:rsid w:val="00C77203"/>
    <w:rsid w:val="00C778CB"/>
    <w:rsid w:val="00C80865"/>
    <w:rsid w:val="00C82179"/>
    <w:rsid w:val="00C82E14"/>
    <w:rsid w:val="00C832B1"/>
    <w:rsid w:val="00C8474A"/>
    <w:rsid w:val="00C86A45"/>
    <w:rsid w:val="00C87C9B"/>
    <w:rsid w:val="00C90B46"/>
    <w:rsid w:val="00C915B7"/>
    <w:rsid w:val="00C91C64"/>
    <w:rsid w:val="00C92EBE"/>
    <w:rsid w:val="00C93455"/>
    <w:rsid w:val="00C9374E"/>
    <w:rsid w:val="00C941AB"/>
    <w:rsid w:val="00C94BEF"/>
    <w:rsid w:val="00C959DE"/>
    <w:rsid w:val="00C96BFC"/>
    <w:rsid w:val="00C96D9C"/>
    <w:rsid w:val="00C975D7"/>
    <w:rsid w:val="00C97C5B"/>
    <w:rsid w:val="00C97D48"/>
    <w:rsid w:val="00CA0378"/>
    <w:rsid w:val="00CA0A4D"/>
    <w:rsid w:val="00CA13ED"/>
    <w:rsid w:val="00CA243C"/>
    <w:rsid w:val="00CA33A4"/>
    <w:rsid w:val="00CA3F27"/>
    <w:rsid w:val="00CA59F3"/>
    <w:rsid w:val="00CA5FBA"/>
    <w:rsid w:val="00CA63C4"/>
    <w:rsid w:val="00CA74F3"/>
    <w:rsid w:val="00CB1A70"/>
    <w:rsid w:val="00CB2BAD"/>
    <w:rsid w:val="00CB2E60"/>
    <w:rsid w:val="00CB339A"/>
    <w:rsid w:val="00CB386E"/>
    <w:rsid w:val="00CB4452"/>
    <w:rsid w:val="00CB4740"/>
    <w:rsid w:val="00CB74A3"/>
    <w:rsid w:val="00CB7F25"/>
    <w:rsid w:val="00CC1034"/>
    <w:rsid w:val="00CC3065"/>
    <w:rsid w:val="00CC37BC"/>
    <w:rsid w:val="00CC4C90"/>
    <w:rsid w:val="00CC577F"/>
    <w:rsid w:val="00CD0000"/>
    <w:rsid w:val="00CD04DF"/>
    <w:rsid w:val="00CD0828"/>
    <w:rsid w:val="00CD09A0"/>
    <w:rsid w:val="00CD2667"/>
    <w:rsid w:val="00CD37AA"/>
    <w:rsid w:val="00CD4485"/>
    <w:rsid w:val="00CD4C69"/>
    <w:rsid w:val="00CD5752"/>
    <w:rsid w:val="00CD6531"/>
    <w:rsid w:val="00CD672B"/>
    <w:rsid w:val="00CD6F11"/>
    <w:rsid w:val="00CD736E"/>
    <w:rsid w:val="00CD77F5"/>
    <w:rsid w:val="00CD78EF"/>
    <w:rsid w:val="00CD7C5F"/>
    <w:rsid w:val="00CE0F98"/>
    <w:rsid w:val="00CE132D"/>
    <w:rsid w:val="00CE1B5D"/>
    <w:rsid w:val="00CE2C65"/>
    <w:rsid w:val="00CE3ABA"/>
    <w:rsid w:val="00CE4D88"/>
    <w:rsid w:val="00CE6BC3"/>
    <w:rsid w:val="00CF03EC"/>
    <w:rsid w:val="00CF2354"/>
    <w:rsid w:val="00CF33B3"/>
    <w:rsid w:val="00CF364C"/>
    <w:rsid w:val="00CF36F0"/>
    <w:rsid w:val="00CF49E7"/>
    <w:rsid w:val="00CF547E"/>
    <w:rsid w:val="00CF6E73"/>
    <w:rsid w:val="00D005B4"/>
    <w:rsid w:val="00D0128F"/>
    <w:rsid w:val="00D02169"/>
    <w:rsid w:val="00D02967"/>
    <w:rsid w:val="00D029FC"/>
    <w:rsid w:val="00D03CA3"/>
    <w:rsid w:val="00D0419D"/>
    <w:rsid w:val="00D04D0E"/>
    <w:rsid w:val="00D05189"/>
    <w:rsid w:val="00D068C4"/>
    <w:rsid w:val="00D069BE"/>
    <w:rsid w:val="00D07D1E"/>
    <w:rsid w:val="00D10D1A"/>
    <w:rsid w:val="00D11573"/>
    <w:rsid w:val="00D11BF0"/>
    <w:rsid w:val="00D1208C"/>
    <w:rsid w:val="00D12752"/>
    <w:rsid w:val="00D146A8"/>
    <w:rsid w:val="00D1605E"/>
    <w:rsid w:val="00D1666C"/>
    <w:rsid w:val="00D17D6B"/>
    <w:rsid w:val="00D202B5"/>
    <w:rsid w:val="00D20601"/>
    <w:rsid w:val="00D21EF6"/>
    <w:rsid w:val="00D22482"/>
    <w:rsid w:val="00D22E66"/>
    <w:rsid w:val="00D22FED"/>
    <w:rsid w:val="00D23882"/>
    <w:rsid w:val="00D248E5"/>
    <w:rsid w:val="00D252C9"/>
    <w:rsid w:val="00D258B8"/>
    <w:rsid w:val="00D2596C"/>
    <w:rsid w:val="00D27517"/>
    <w:rsid w:val="00D27804"/>
    <w:rsid w:val="00D3026D"/>
    <w:rsid w:val="00D3170F"/>
    <w:rsid w:val="00D31B5C"/>
    <w:rsid w:val="00D3230B"/>
    <w:rsid w:val="00D3355C"/>
    <w:rsid w:val="00D33940"/>
    <w:rsid w:val="00D33A79"/>
    <w:rsid w:val="00D34EFC"/>
    <w:rsid w:val="00D3520D"/>
    <w:rsid w:val="00D35DE4"/>
    <w:rsid w:val="00D36230"/>
    <w:rsid w:val="00D368A0"/>
    <w:rsid w:val="00D369F5"/>
    <w:rsid w:val="00D37117"/>
    <w:rsid w:val="00D409A8"/>
    <w:rsid w:val="00D413DF"/>
    <w:rsid w:val="00D415ED"/>
    <w:rsid w:val="00D41874"/>
    <w:rsid w:val="00D444FA"/>
    <w:rsid w:val="00D4459B"/>
    <w:rsid w:val="00D45576"/>
    <w:rsid w:val="00D4628E"/>
    <w:rsid w:val="00D474F5"/>
    <w:rsid w:val="00D47624"/>
    <w:rsid w:val="00D5129A"/>
    <w:rsid w:val="00D52121"/>
    <w:rsid w:val="00D527C5"/>
    <w:rsid w:val="00D52EDC"/>
    <w:rsid w:val="00D52FB0"/>
    <w:rsid w:val="00D534FC"/>
    <w:rsid w:val="00D53796"/>
    <w:rsid w:val="00D55415"/>
    <w:rsid w:val="00D55B6F"/>
    <w:rsid w:val="00D55C7A"/>
    <w:rsid w:val="00D56B81"/>
    <w:rsid w:val="00D56F79"/>
    <w:rsid w:val="00D570A0"/>
    <w:rsid w:val="00D57A86"/>
    <w:rsid w:val="00D61BEC"/>
    <w:rsid w:val="00D61F06"/>
    <w:rsid w:val="00D62B72"/>
    <w:rsid w:val="00D6393D"/>
    <w:rsid w:val="00D642F1"/>
    <w:rsid w:val="00D646B2"/>
    <w:rsid w:val="00D64A33"/>
    <w:rsid w:val="00D653AB"/>
    <w:rsid w:val="00D659C3"/>
    <w:rsid w:val="00D65CF2"/>
    <w:rsid w:val="00D65F23"/>
    <w:rsid w:val="00D65FCF"/>
    <w:rsid w:val="00D661B3"/>
    <w:rsid w:val="00D6688E"/>
    <w:rsid w:val="00D6776D"/>
    <w:rsid w:val="00D70A1A"/>
    <w:rsid w:val="00D70EFF"/>
    <w:rsid w:val="00D742DD"/>
    <w:rsid w:val="00D7457F"/>
    <w:rsid w:val="00D746A7"/>
    <w:rsid w:val="00D756A6"/>
    <w:rsid w:val="00D75BF7"/>
    <w:rsid w:val="00D75C4C"/>
    <w:rsid w:val="00D772DC"/>
    <w:rsid w:val="00D77BE8"/>
    <w:rsid w:val="00D803AE"/>
    <w:rsid w:val="00D80B9D"/>
    <w:rsid w:val="00D81005"/>
    <w:rsid w:val="00D816CE"/>
    <w:rsid w:val="00D8179D"/>
    <w:rsid w:val="00D8227E"/>
    <w:rsid w:val="00D82FD5"/>
    <w:rsid w:val="00D8301B"/>
    <w:rsid w:val="00D838C9"/>
    <w:rsid w:val="00D85193"/>
    <w:rsid w:val="00D85983"/>
    <w:rsid w:val="00D85C35"/>
    <w:rsid w:val="00D86847"/>
    <w:rsid w:val="00D86CA4"/>
    <w:rsid w:val="00D87F85"/>
    <w:rsid w:val="00D9033F"/>
    <w:rsid w:val="00D90363"/>
    <w:rsid w:val="00D90C06"/>
    <w:rsid w:val="00D91052"/>
    <w:rsid w:val="00D92469"/>
    <w:rsid w:val="00D92B9D"/>
    <w:rsid w:val="00D93BBB"/>
    <w:rsid w:val="00D94ABC"/>
    <w:rsid w:val="00D95A50"/>
    <w:rsid w:val="00D9631A"/>
    <w:rsid w:val="00D966D7"/>
    <w:rsid w:val="00D96D12"/>
    <w:rsid w:val="00D976E6"/>
    <w:rsid w:val="00D97AD6"/>
    <w:rsid w:val="00D97C93"/>
    <w:rsid w:val="00DA0407"/>
    <w:rsid w:val="00DA04DA"/>
    <w:rsid w:val="00DA3D94"/>
    <w:rsid w:val="00DA46FE"/>
    <w:rsid w:val="00DA4BA4"/>
    <w:rsid w:val="00DA5E69"/>
    <w:rsid w:val="00DA7585"/>
    <w:rsid w:val="00DA7C15"/>
    <w:rsid w:val="00DB08C4"/>
    <w:rsid w:val="00DB1505"/>
    <w:rsid w:val="00DB17DF"/>
    <w:rsid w:val="00DB1FFC"/>
    <w:rsid w:val="00DB2584"/>
    <w:rsid w:val="00DB2950"/>
    <w:rsid w:val="00DB2EB6"/>
    <w:rsid w:val="00DB367F"/>
    <w:rsid w:val="00DB3F58"/>
    <w:rsid w:val="00DB4063"/>
    <w:rsid w:val="00DB4A6A"/>
    <w:rsid w:val="00DB507D"/>
    <w:rsid w:val="00DB55DD"/>
    <w:rsid w:val="00DB687A"/>
    <w:rsid w:val="00DB6984"/>
    <w:rsid w:val="00DB7AAA"/>
    <w:rsid w:val="00DB7DA6"/>
    <w:rsid w:val="00DC202D"/>
    <w:rsid w:val="00DC2117"/>
    <w:rsid w:val="00DC2E06"/>
    <w:rsid w:val="00DC2E5C"/>
    <w:rsid w:val="00DC3321"/>
    <w:rsid w:val="00DC42E7"/>
    <w:rsid w:val="00DC4328"/>
    <w:rsid w:val="00DC4A5A"/>
    <w:rsid w:val="00DC4A5D"/>
    <w:rsid w:val="00DC4C20"/>
    <w:rsid w:val="00DC5756"/>
    <w:rsid w:val="00DC61BC"/>
    <w:rsid w:val="00DC626F"/>
    <w:rsid w:val="00DC6431"/>
    <w:rsid w:val="00DC6548"/>
    <w:rsid w:val="00DC6754"/>
    <w:rsid w:val="00DC7BE6"/>
    <w:rsid w:val="00DD06D5"/>
    <w:rsid w:val="00DD0F07"/>
    <w:rsid w:val="00DD14E4"/>
    <w:rsid w:val="00DD18B4"/>
    <w:rsid w:val="00DD1E25"/>
    <w:rsid w:val="00DD27CB"/>
    <w:rsid w:val="00DD3D2B"/>
    <w:rsid w:val="00DD41E0"/>
    <w:rsid w:val="00DD5DDA"/>
    <w:rsid w:val="00DD6CFC"/>
    <w:rsid w:val="00DD7210"/>
    <w:rsid w:val="00DE0D0A"/>
    <w:rsid w:val="00DE13FA"/>
    <w:rsid w:val="00DE2E55"/>
    <w:rsid w:val="00DE3E22"/>
    <w:rsid w:val="00DE40D2"/>
    <w:rsid w:val="00DE4E3A"/>
    <w:rsid w:val="00DE7775"/>
    <w:rsid w:val="00DF12BD"/>
    <w:rsid w:val="00DF1A12"/>
    <w:rsid w:val="00DF381F"/>
    <w:rsid w:val="00DF483E"/>
    <w:rsid w:val="00DF51A1"/>
    <w:rsid w:val="00DF532F"/>
    <w:rsid w:val="00DF57D1"/>
    <w:rsid w:val="00DF6100"/>
    <w:rsid w:val="00DF6232"/>
    <w:rsid w:val="00DF663E"/>
    <w:rsid w:val="00DF6DF1"/>
    <w:rsid w:val="00DF742A"/>
    <w:rsid w:val="00DF7648"/>
    <w:rsid w:val="00E006FF"/>
    <w:rsid w:val="00E00CA2"/>
    <w:rsid w:val="00E01C4A"/>
    <w:rsid w:val="00E027A8"/>
    <w:rsid w:val="00E0299D"/>
    <w:rsid w:val="00E0319A"/>
    <w:rsid w:val="00E038C6"/>
    <w:rsid w:val="00E03BE3"/>
    <w:rsid w:val="00E0405A"/>
    <w:rsid w:val="00E04261"/>
    <w:rsid w:val="00E057BC"/>
    <w:rsid w:val="00E063D7"/>
    <w:rsid w:val="00E124ED"/>
    <w:rsid w:val="00E13984"/>
    <w:rsid w:val="00E1442F"/>
    <w:rsid w:val="00E14783"/>
    <w:rsid w:val="00E147A5"/>
    <w:rsid w:val="00E14CF9"/>
    <w:rsid w:val="00E14DAD"/>
    <w:rsid w:val="00E15BD9"/>
    <w:rsid w:val="00E15EAD"/>
    <w:rsid w:val="00E178D1"/>
    <w:rsid w:val="00E17B64"/>
    <w:rsid w:val="00E207F4"/>
    <w:rsid w:val="00E21E1E"/>
    <w:rsid w:val="00E21E50"/>
    <w:rsid w:val="00E23545"/>
    <w:rsid w:val="00E249BD"/>
    <w:rsid w:val="00E25035"/>
    <w:rsid w:val="00E25350"/>
    <w:rsid w:val="00E25E07"/>
    <w:rsid w:val="00E2782D"/>
    <w:rsid w:val="00E27B06"/>
    <w:rsid w:val="00E30CB1"/>
    <w:rsid w:val="00E311A7"/>
    <w:rsid w:val="00E31649"/>
    <w:rsid w:val="00E31C06"/>
    <w:rsid w:val="00E3226E"/>
    <w:rsid w:val="00E34539"/>
    <w:rsid w:val="00E3462F"/>
    <w:rsid w:val="00E36AD9"/>
    <w:rsid w:val="00E36BCA"/>
    <w:rsid w:val="00E44815"/>
    <w:rsid w:val="00E44D2E"/>
    <w:rsid w:val="00E45199"/>
    <w:rsid w:val="00E4585E"/>
    <w:rsid w:val="00E46412"/>
    <w:rsid w:val="00E468A5"/>
    <w:rsid w:val="00E5280B"/>
    <w:rsid w:val="00E52ED5"/>
    <w:rsid w:val="00E531D3"/>
    <w:rsid w:val="00E53777"/>
    <w:rsid w:val="00E54193"/>
    <w:rsid w:val="00E563E0"/>
    <w:rsid w:val="00E56772"/>
    <w:rsid w:val="00E5698A"/>
    <w:rsid w:val="00E6123E"/>
    <w:rsid w:val="00E62EC9"/>
    <w:rsid w:val="00E6348E"/>
    <w:rsid w:val="00E63706"/>
    <w:rsid w:val="00E6482D"/>
    <w:rsid w:val="00E653BB"/>
    <w:rsid w:val="00E653DC"/>
    <w:rsid w:val="00E65553"/>
    <w:rsid w:val="00E65FAB"/>
    <w:rsid w:val="00E67140"/>
    <w:rsid w:val="00E67144"/>
    <w:rsid w:val="00E67D1C"/>
    <w:rsid w:val="00E67DB5"/>
    <w:rsid w:val="00E70920"/>
    <w:rsid w:val="00E7190C"/>
    <w:rsid w:val="00E7198B"/>
    <w:rsid w:val="00E76E81"/>
    <w:rsid w:val="00E76F14"/>
    <w:rsid w:val="00E7707F"/>
    <w:rsid w:val="00E77489"/>
    <w:rsid w:val="00E77AD1"/>
    <w:rsid w:val="00E80D35"/>
    <w:rsid w:val="00E81CCD"/>
    <w:rsid w:val="00E81E65"/>
    <w:rsid w:val="00E81F81"/>
    <w:rsid w:val="00E832D9"/>
    <w:rsid w:val="00E84AE8"/>
    <w:rsid w:val="00E85903"/>
    <w:rsid w:val="00E85910"/>
    <w:rsid w:val="00E9018A"/>
    <w:rsid w:val="00E90383"/>
    <w:rsid w:val="00E92783"/>
    <w:rsid w:val="00E93D3C"/>
    <w:rsid w:val="00E94A74"/>
    <w:rsid w:val="00E94B9C"/>
    <w:rsid w:val="00E9523E"/>
    <w:rsid w:val="00E9646D"/>
    <w:rsid w:val="00E96B8E"/>
    <w:rsid w:val="00E9708E"/>
    <w:rsid w:val="00E976BF"/>
    <w:rsid w:val="00EA28E0"/>
    <w:rsid w:val="00EA2D31"/>
    <w:rsid w:val="00EA4050"/>
    <w:rsid w:val="00EA436F"/>
    <w:rsid w:val="00EA4560"/>
    <w:rsid w:val="00EA4A35"/>
    <w:rsid w:val="00EA4CCB"/>
    <w:rsid w:val="00EA52BA"/>
    <w:rsid w:val="00EA53BC"/>
    <w:rsid w:val="00EA57FD"/>
    <w:rsid w:val="00EA5DA2"/>
    <w:rsid w:val="00EA740B"/>
    <w:rsid w:val="00EB013A"/>
    <w:rsid w:val="00EB0CA0"/>
    <w:rsid w:val="00EB2372"/>
    <w:rsid w:val="00EB355D"/>
    <w:rsid w:val="00EB36AB"/>
    <w:rsid w:val="00EB3D0A"/>
    <w:rsid w:val="00EB4554"/>
    <w:rsid w:val="00EB5D80"/>
    <w:rsid w:val="00EB661E"/>
    <w:rsid w:val="00EB6C1A"/>
    <w:rsid w:val="00EB7FB0"/>
    <w:rsid w:val="00EC0C14"/>
    <w:rsid w:val="00EC2292"/>
    <w:rsid w:val="00EC2860"/>
    <w:rsid w:val="00EC306F"/>
    <w:rsid w:val="00EC3F14"/>
    <w:rsid w:val="00EC6425"/>
    <w:rsid w:val="00EC6965"/>
    <w:rsid w:val="00ED097F"/>
    <w:rsid w:val="00ED0DEF"/>
    <w:rsid w:val="00ED1200"/>
    <w:rsid w:val="00ED1E73"/>
    <w:rsid w:val="00ED3127"/>
    <w:rsid w:val="00ED3185"/>
    <w:rsid w:val="00ED397C"/>
    <w:rsid w:val="00ED3A0E"/>
    <w:rsid w:val="00ED41BB"/>
    <w:rsid w:val="00ED4840"/>
    <w:rsid w:val="00ED48EC"/>
    <w:rsid w:val="00ED4A66"/>
    <w:rsid w:val="00ED4C0A"/>
    <w:rsid w:val="00ED59C2"/>
    <w:rsid w:val="00ED684B"/>
    <w:rsid w:val="00ED7BE8"/>
    <w:rsid w:val="00ED7E58"/>
    <w:rsid w:val="00ED7FEE"/>
    <w:rsid w:val="00EE0788"/>
    <w:rsid w:val="00EE1749"/>
    <w:rsid w:val="00EE18CA"/>
    <w:rsid w:val="00EE1E9E"/>
    <w:rsid w:val="00EE20B2"/>
    <w:rsid w:val="00EE2637"/>
    <w:rsid w:val="00EE463F"/>
    <w:rsid w:val="00EE49DF"/>
    <w:rsid w:val="00EE597C"/>
    <w:rsid w:val="00EE762C"/>
    <w:rsid w:val="00EE7AAA"/>
    <w:rsid w:val="00EE7B13"/>
    <w:rsid w:val="00EE7B1F"/>
    <w:rsid w:val="00EF3056"/>
    <w:rsid w:val="00EF3C48"/>
    <w:rsid w:val="00EF4B36"/>
    <w:rsid w:val="00EF5DEC"/>
    <w:rsid w:val="00EF6EA6"/>
    <w:rsid w:val="00EF78A3"/>
    <w:rsid w:val="00F012A0"/>
    <w:rsid w:val="00F01840"/>
    <w:rsid w:val="00F01DC9"/>
    <w:rsid w:val="00F02CAC"/>
    <w:rsid w:val="00F02E32"/>
    <w:rsid w:val="00F036B9"/>
    <w:rsid w:val="00F03DFF"/>
    <w:rsid w:val="00F0521D"/>
    <w:rsid w:val="00F0573F"/>
    <w:rsid w:val="00F05D97"/>
    <w:rsid w:val="00F062EF"/>
    <w:rsid w:val="00F07CD1"/>
    <w:rsid w:val="00F122AD"/>
    <w:rsid w:val="00F122D0"/>
    <w:rsid w:val="00F12621"/>
    <w:rsid w:val="00F13F67"/>
    <w:rsid w:val="00F14CF2"/>
    <w:rsid w:val="00F1534E"/>
    <w:rsid w:val="00F15670"/>
    <w:rsid w:val="00F15A8A"/>
    <w:rsid w:val="00F1613E"/>
    <w:rsid w:val="00F169F6"/>
    <w:rsid w:val="00F178F6"/>
    <w:rsid w:val="00F2143F"/>
    <w:rsid w:val="00F21CB4"/>
    <w:rsid w:val="00F21FAA"/>
    <w:rsid w:val="00F22DF8"/>
    <w:rsid w:val="00F254D2"/>
    <w:rsid w:val="00F26538"/>
    <w:rsid w:val="00F26793"/>
    <w:rsid w:val="00F273E4"/>
    <w:rsid w:val="00F27B76"/>
    <w:rsid w:val="00F318BD"/>
    <w:rsid w:val="00F31F00"/>
    <w:rsid w:val="00F327DA"/>
    <w:rsid w:val="00F32AE4"/>
    <w:rsid w:val="00F32D77"/>
    <w:rsid w:val="00F3353E"/>
    <w:rsid w:val="00F33B5F"/>
    <w:rsid w:val="00F34B5B"/>
    <w:rsid w:val="00F3521A"/>
    <w:rsid w:val="00F37D86"/>
    <w:rsid w:val="00F37DC4"/>
    <w:rsid w:val="00F40385"/>
    <w:rsid w:val="00F40F70"/>
    <w:rsid w:val="00F411C9"/>
    <w:rsid w:val="00F413FA"/>
    <w:rsid w:val="00F42031"/>
    <w:rsid w:val="00F422A5"/>
    <w:rsid w:val="00F429F0"/>
    <w:rsid w:val="00F4327A"/>
    <w:rsid w:val="00F43C10"/>
    <w:rsid w:val="00F46711"/>
    <w:rsid w:val="00F475E0"/>
    <w:rsid w:val="00F47AEE"/>
    <w:rsid w:val="00F50E17"/>
    <w:rsid w:val="00F52886"/>
    <w:rsid w:val="00F52AA4"/>
    <w:rsid w:val="00F52EAC"/>
    <w:rsid w:val="00F53724"/>
    <w:rsid w:val="00F54162"/>
    <w:rsid w:val="00F548EF"/>
    <w:rsid w:val="00F54CD6"/>
    <w:rsid w:val="00F54DF6"/>
    <w:rsid w:val="00F566BE"/>
    <w:rsid w:val="00F56861"/>
    <w:rsid w:val="00F57918"/>
    <w:rsid w:val="00F61F38"/>
    <w:rsid w:val="00F623FE"/>
    <w:rsid w:val="00F62CE8"/>
    <w:rsid w:val="00F63272"/>
    <w:rsid w:val="00F6398D"/>
    <w:rsid w:val="00F63C8B"/>
    <w:rsid w:val="00F6509E"/>
    <w:rsid w:val="00F650A3"/>
    <w:rsid w:val="00F65FD3"/>
    <w:rsid w:val="00F66BF8"/>
    <w:rsid w:val="00F670B6"/>
    <w:rsid w:val="00F6749A"/>
    <w:rsid w:val="00F71026"/>
    <w:rsid w:val="00F72A3A"/>
    <w:rsid w:val="00F72AFB"/>
    <w:rsid w:val="00F72B6D"/>
    <w:rsid w:val="00F72E49"/>
    <w:rsid w:val="00F738A4"/>
    <w:rsid w:val="00F73EBA"/>
    <w:rsid w:val="00F740FB"/>
    <w:rsid w:val="00F74589"/>
    <w:rsid w:val="00F74D44"/>
    <w:rsid w:val="00F757E1"/>
    <w:rsid w:val="00F8070F"/>
    <w:rsid w:val="00F8255C"/>
    <w:rsid w:val="00F82C0B"/>
    <w:rsid w:val="00F835F3"/>
    <w:rsid w:val="00F853A2"/>
    <w:rsid w:val="00F855FE"/>
    <w:rsid w:val="00F85E1F"/>
    <w:rsid w:val="00F85FD6"/>
    <w:rsid w:val="00F8776E"/>
    <w:rsid w:val="00F90ABA"/>
    <w:rsid w:val="00F90C80"/>
    <w:rsid w:val="00F9178D"/>
    <w:rsid w:val="00F91C38"/>
    <w:rsid w:val="00F91DC4"/>
    <w:rsid w:val="00F92660"/>
    <w:rsid w:val="00F92A3C"/>
    <w:rsid w:val="00F951B5"/>
    <w:rsid w:val="00F956FF"/>
    <w:rsid w:val="00F95748"/>
    <w:rsid w:val="00F96338"/>
    <w:rsid w:val="00F96674"/>
    <w:rsid w:val="00F96794"/>
    <w:rsid w:val="00F967B7"/>
    <w:rsid w:val="00F96A62"/>
    <w:rsid w:val="00F97DF3"/>
    <w:rsid w:val="00FA0EF6"/>
    <w:rsid w:val="00FA14F4"/>
    <w:rsid w:val="00FA1775"/>
    <w:rsid w:val="00FA1CFD"/>
    <w:rsid w:val="00FA28D1"/>
    <w:rsid w:val="00FA2948"/>
    <w:rsid w:val="00FA3681"/>
    <w:rsid w:val="00FA375A"/>
    <w:rsid w:val="00FA3994"/>
    <w:rsid w:val="00FA3EF2"/>
    <w:rsid w:val="00FA4100"/>
    <w:rsid w:val="00FA5DFF"/>
    <w:rsid w:val="00FA601E"/>
    <w:rsid w:val="00FA66BF"/>
    <w:rsid w:val="00FA6AFD"/>
    <w:rsid w:val="00FA6B0D"/>
    <w:rsid w:val="00FA7DBF"/>
    <w:rsid w:val="00FB09E3"/>
    <w:rsid w:val="00FB0A23"/>
    <w:rsid w:val="00FB24A0"/>
    <w:rsid w:val="00FB2738"/>
    <w:rsid w:val="00FB3350"/>
    <w:rsid w:val="00FB45E6"/>
    <w:rsid w:val="00FB4831"/>
    <w:rsid w:val="00FB49B0"/>
    <w:rsid w:val="00FB6E9D"/>
    <w:rsid w:val="00FC1126"/>
    <w:rsid w:val="00FC182F"/>
    <w:rsid w:val="00FC2211"/>
    <w:rsid w:val="00FC2389"/>
    <w:rsid w:val="00FC28B9"/>
    <w:rsid w:val="00FC2A36"/>
    <w:rsid w:val="00FC3BD9"/>
    <w:rsid w:val="00FC4E21"/>
    <w:rsid w:val="00FC520E"/>
    <w:rsid w:val="00FC5401"/>
    <w:rsid w:val="00FC5896"/>
    <w:rsid w:val="00FC5E1C"/>
    <w:rsid w:val="00FC7BCC"/>
    <w:rsid w:val="00FD0E1E"/>
    <w:rsid w:val="00FD1B5A"/>
    <w:rsid w:val="00FD2191"/>
    <w:rsid w:val="00FD2570"/>
    <w:rsid w:val="00FD29D4"/>
    <w:rsid w:val="00FD2CF6"/>
    <w:rsid w:val="00FD4659"/>
    <w:rsid w:val="00FD49DB"/>
    <w:rsid w:val="00FD4A6B"/>
    <w:rsid w:val="00FD4F7F"/>
    <w:rsid w:val="00FD6220"/>
    <w:rsid w:val="00FD6741"/>
    <w:rsid w:val="00FD6B3F"/>
    <w:rsid w:val="00FD7826"/>
    <w:rsid w:val="00FD7EAB"/>
    <w:rsid w:val="00FE0006"/>
    <w:rsid w:val="00FE0717"/>
    <w:rsid w:val="00FE09F5"/>
    <w:rsid w:val="00FE0AEF"/>
    <w:rsid w:val="00FE0CC5"/>
    <w:rsid w:val="00FE112D"/>
    <w:rsid w:val="00FE1238"/>
    <w:rsid w:val="00FE1245"/>
    <w:rsid w:val="00FE1E82"/>
    <w:rsid w:val="00FE375A"/>
    <w:rsid w:val="00FE38ED"/>
    <w:rsid w:val="00FE43E2"/>
    <w:rsid w:val="00FE4BF1"/>
    <w:rsid w:val="00FE4FE7"/>
    <w:rsid w:val="00FE5B46"/>
    <w:rsid w:val="00FE5D1A"/>
    <w:rsid w:val="00FE5D28"/>
    <w:rsid w:val="00FE5D74"/>
    <w:rsid w:val="00FE5E39"/>
    <w:rsid w:val="00FF0647"/>
    <w:rsid w:val="00FF08FE"/>
    <w:rsid w:val="00FF19CE"/>
    <w:rsid w:val="00FF1B85"/>
    <w:rsid w:val="00FF2029"/>
    <w:rsid w:val="00FF27A2"/>
    <w:rsid w:val="00FF312D"/>
    <w:rsid w:val="00FF4106"/>
    <w:rsid w:val="00FF456C"/>
    <w:rsid w:val="00FF5214"/>
    <w:rsid w:val="00FF5290"/>
    <w:rsid w:val="00FF55AA"/>
    <w:rsid w:val="00FF5D3C"/>
    <w:rsid w:val="00FF5F49"/>
    <w:rsid w:val="00FF6C4E"/>
    <w:rsid w:val="00FF7C8A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8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F82"/>
    <w:rPr>
      <w:rFonts w:ascii="GHEA Grapalat" w:hAnsi="GHEA Grapalat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6F82"/>
    <w:rPr>
      <w:rFonts w:ascii="GHEA Grapalat" w:eastAsia="Times New Roman" w:hAnsi="GHEA Grapalat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45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3C1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5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87C9B"/>
    <w:rPr>
      <w:b/>
      <w:bCs/>
    </w:rPr>
  </w:style>
  <w:style w:type="paragraph" w:styleId="Revision">
    <w:name w:val="Revision"/>
    <w:hidden/>
    <w:uiPriority w:val="99"/>
    <w:semiHidden/>
    <w:rsid w:val="002B05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97E58-4EFA-42C3-B776-E11345A5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15</Pages>
  <Words>4202</Words>
  <Characters>23955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lastModifiedBy>User</cp:lastModifiedBy>
  <cp:revision>38</cp:revision>
  <cp:lastPrinted>2019-12-17T10:27:00Z</cp:lastPrinted>
  <dcterms:created xsi:type="dcterms:W3CDTF">2020-10-13T18:02:00Z</dcterms:created>
  <dcterms:modified xsi:type="dcterms:W3CDTF">2020-10-23T14:36:00Z</dcterms:modified>
  <cp:keywords>https://mul2-minfin.gov.am/tasks/235947/oneclick/September.docx?token=b1efe6ebd6dc46ab998b1f68bac4134c</cp:keywords>
</cp:coreProperties>
</file>